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B32139" w14:textId="56A5187B" w:rsidR="00ED72E4" w:rsidRPr="00A20314" w:rsidRDefault="00A20314" w:rsidP="00A20314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VZOR</w:t>
      </w:r>
    </w:p>
    <w:tbl>
      <w:tblPr>
        <w:tblW w:w="1448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0"/>
        <w:gridCol w:w="1843"/>
        <w:gridCol w:w="8945"/>
      </w:tblGrid>
      <w:tr w:rsidR="00ED72E4" w14:paraId="0026278A" w14:textId="77777777" w:rsidTr="005A411B">
        <w:trPr>
          <w:jc w:val="center"/>
        </w:trPr>
        <w:tc>
          <w:tcPr>
            <w:tcW w:w="14488" w:type="dxa"/>
            <w:gridSpan w:val="3"/>
          </w:tcPr>
          <w:p w14:paraId="400E502A" w14:textId="77777777" w:rsidR="00ED72E4" w:rsidRDefault="00ED72E4">
            <w:pPr>
              <w:jc w:val="right"/>
            </w:pPr>
          </w:p>
        </w:tc>
      </w:tr>
      <w:tr w:rsidR="00ED72E4" w14:paraId="04399618" w14:textId="77777777" w:rsidTr="005A411B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5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C78929" w14:textId="3326DFC5" w:rsidR="00ED72E4" w:rsidRDefault="00BB49F7">
            <w:pPr>
              <w:spacing w:before="60" w:after="60"/>
              <w:jc w:val="center"/>
              <w:rPr>
                <w:b/>
                <w:caps/>
                <w:spacing w:val="1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1" layoutInCell="1" allowOverlap="1" wp14:anchorId="7563646D" wp14:editId="1AC6BCFB">
                  <wp:simplePos x="0" y="0"/>
                  <wp:positionH relativeFrom="page">
                    <wp:posOffset>942975</wp:posOffset>
                  </wp:positionH>
                  <wp:positionV relativeFrom="page">
                    <wp:posOffset>133350</wp:posOffset>
                  </wp:positionV>
                  <wp:extent cx="1257300" cy="1152525"/>
                  <wp:effectExtent l="0" t="0" r="0" b="9525"/>
                  <wp:wrapTopAndBottom/>
                  <wp:docPr id="7" name="obrázek 5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</w:tcPr>
          <w:p w14:paraId="21A68C9D" w14:textId="77777777" w:rsidR="00BB49F7" w:rsidRDefault="00BB49F7" w:rsidP="00BA78F5">
            <w:pPr>
              <w:pStyle w:val="Nadpis5"/>
              <w:numPr>
                <w:ilvl w:val="0"/>
                <w:numId w:val="0"/>
              </w:numPr>
              <w:spacing w:before="180"/>
              <w:jc w:val="center"/>
              <w:rPr>
                <w:b/>
                <w:sz w:val="36"/>
                <w:szCs w:val="36"/>
              </w:rPr>
            </w:pPr>
          </w:p>
          <w:p w14:paraId="4BE5D44B" w14:textId="77777777" w:rsidR="004B2CB7" w:rsidRDefault="000E4E2E" w:rsidP="00BA78F5">
            <w:pPr>
              <w:pStyle w:val="Nadpis5"/>
              <w:numPr>
                <w:ilvl w:val="0"/>
                <w:numId w:val="0"/>
              </w:numPr>
              <w:spacing w:before="180"/>
              <w:jc w:val="center"/>
              <w:rPr>
                <w:b/>
                <w:sz w:val="36"/>
                <w:szCs w:val="36"/>
              </w:rPr>
            </w:pPr>
            <w:r w:rsidRPr="00BA78F5">
              <w:rPr>
                <w:b/>
                <w:sz w:val="36"/>
                <w:szCs w:val="36"/>
              </w:rPr>
              <w:t>ZÁPIS Z PŘEJÍMAC</w:t>
            </w:r>
            <w:r w:rsidR="009A11A4">
              <w:rPr>
                <w:b/>
                <w:sz w:val="36"/>
                <w:szCs w:val="36"/>
              </w:rPr>
              <w:t>Í</w:t>
            </w:r>
            <w:r w:rsidRPr="00BA78F5">
              <w:rPr>
                <w:b/>
                <w:sz w:val="36"/>
                <w:szCs w:val="36"/>
              </w:rPr>
              <w:t>HO ŘÍZENÍ</w:t>
            </w:r>
          </w:p>
          <w:p w14:paraId="78F2587C" w14:textId="77777777" w:rsidR="00606E6C" w:rsidRPr="00606E6C" w:rsidRDefault="00606E6C" w:rsidP="00BB49F7">
            <w:pPr>
              <w:pStyle w:val="Nadpis5"/>
              <w:numPr>
                <w:ilvl w:val="0"/>
                <w:numId w:val="0"/>
              </w:numPr>
              <w:spacing w:before="180"/>
              <w:jc w:val="center"/>
              <w:rPr>
                <w:b/>
              </w:rPr>
            </w:pPr>
          </w:p>
        </w:tc>
      </w:tr>
      <w:tr w:rsidR="00ED72E4" w14:paraId="1B846318" w14:textId="77777777" w:rsidTr="005A411B">
        <w:trPr>
          <w:trHeight w:val="369"/>
          <w:jc w:val="center"/>
        </w:trPr>
        <w:tc>
          <w:tcPr>
            <w:tcW w:w="14488" w:type="dxa"/>
            <w:gridSpan w:val="3"/>
          </w:tcPr>
          <w:p w14:paraId="303FD2BD" w14:textId="77777777" w:rsidR="00ED72E4" w:rsidRDefault="00ED72E4">
            <w:pPr>
              <w:rPr>
                <w:sz w:val="10"/>
              </w:rPr>
            </w:pPr>
          </w:p>
        </w:tc>
      </w:tr>
      <w:tr w:rsidR="00ED72E4" w14:paraId="1494F5B2" w14:textId="77777777" w:rsidTr="005A411B">
        <w:trPr>
          <w:trHeight w:val="325"/>
          <w:jc w:val="center"/>
        </w:trPr>
        <w:tc>
          <w:tcPr>
            <w:tcW w:w="14488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0DA5FAB" w14:textId="77777777" w:rsidR="00ED72E4" w:rsidRPr="005E5880" w:rsidRDefault="00ED72E4">
            <w:pPr>
              <w:jc w:val="both"/>
              <w:rPr>
                <w:b/>
              </w:rPr>
            </w:pPr>
            <w:r w:rsidRPr="005E5880">
              <w:rPr>
                <w:b/>
              </w:rPr>
              <w:t>Identifikační údaje vztahující se k předmětu zakázky</w:t>
            </w:r>
          </w:p>
        </w:tc>
      </w:tr>
      <w:tr w:rsidR="00ED72E4" w14:paraId="698DF8BC" w14:textId="77777777" w:rsidTr="005A411B">
        <w:trPr>
          <w:trHeight w:val="397"/>
          <w:jc w:val="center"/>
        </w:trPr>
        <w:tc>
          <w:tcPr>
            <w:tcW w:w="37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1A26796" w14:textId="67BF9BD3" w:rsidR="00ED72E4" w:rsidRDefault="007C12EF" w:rsidP="007C12EF">
            <w:pPr>
              <w:jc w:val="both"/>
            </w:pPr>
            <w:r>
              <w:t>Nabyvatel</w:t>
            </w:r>
            <w:r w:rsidR="004051AB">
              <w:t xml:space="preserve"> (právnická osoba)</w:t>
            </w:r>
            <w:r w:rsidR="00ED72E4">
              <w:t>:</w:t>
            </w:r>
          </w:p>
        </w:tc>
        <w:tc>
          <w:tcPr>
            <w:tcW w:w="107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E6CA8A1" w14:textId="77777777" w:rsidR="00ED72E4" w:rsidRDefault="007F007F">
            <w:pPr>
              <w:jc w:val="both"/>
            </w:pPr>
            <w:r>
              <w:t>UNIPETROL, a.s.</w:t>
            </w:r>
            <w:r w:rsidR="00390FD7">
              <w:t>,</w:t>
            </w:r>
            <w:r>
              <w:t xml:space="preserve"> Na Pankráci 127, 140 00 Praha 4</w:t>
            </w:r>
          </w:p>
        </w:tc>
      </w:tr>
      <w:tr w:rsidR="008F36C0" w14:paraId="0CD8CD4A" w14:textId="77777777" w:rsidTr="005A411B">
        <w:trPr>
          <w:trHeight w:val="397"/>
          <w:jc w:val="center"/>
        </w:trPr>
        <w:tc>
          <w:tcPr>
            <w:tcW w:w="37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68C32BF" w14:textId="77777777" w:rsidR="008F36C0" w:rsidRDefault="008F36C0" w:rsidP="008F36C0">
            <w:pPr>
              <w:jc w:val="both"/>
            </w:pPr>
            <w:r>
              <w:t xml:space="preserve">     zastoupený dle plné moci:</w:t>
            </w:r>
          </w:p>
        </w:tc>
        <w:tc>
          <w:tcPr>
            <w:tcW w:w="107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B8372D2" w14:textId="77777777" w:rsidR="008F36C0" w:rsidRDefault="008F36C0" w:rsidP="006B3E1B">
            <w:pPr>
              <w:jc w:val="both"/>
            </w:pPr>
            <w:r>
              <w:t>UNIPETROL RPA, s.r.o., Záluží 1, 436 70 Litvínov</w:t>
            </w:r>
          </w:p>
        </w:tc>
      </w:tr>
      <w:tr w:rsidR="007F007F" w14:paraId="77D96ED3" w14:textId="77777777" w:rsidTr="005A411B">
        <w:trPr>
          <w:trHeight w:val="397"/>
          <w:jc w:val="center"/>
        </w:trPr>
        <w:tc>
          <w:tcPr>
            <w:tcW w:w="37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448520B" w14:textId="22F9E47F" w:rsidR="007F007F" w:rsidRDefault="004051AB" w:rsidP="004051AB">
            <w:pPr>
              <w:jc w:val="both"/>
            </w:pPr>
            <w:r>
              <w:t>Dodavatel</w:t>
            </w:r>
            <w:r w:rsidR="007F007F">
              <w:t xml:space="preserve"> díla:</w:t>
            </w:r>
          </w:p>
        </w:tc>
        <w:tc>
          <w:tcPr>
            <w:tcW w:w="107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58058C0" w14:textId="316033D3" w:rsidR="007F007F" w:rsidRDefault="007C12EF" w:rsidP="007C12EF">
            <w:pPr>
              <w:jc w:val="both"/>
            </w:pPr>
            <w:proofErr w:type="spellStart"/>
            <w:r>
              <w:rPr>
                <w:color w:val="FF0000"/>
              </w:rPr>
              <w:t>xxxxxxxxxxxxxxxxxxx</w:t>
            </w:r>
            <w:proofErr w:type="spellEnd"/>
          </w:p>
        </w:tc>
      </w:tr>
      <w:tr w:rsidR="007F007F" w14:paraId="2F2B7B10" w14:textId="77777777" w:rsidTr="005A411B">
        <w:trPr>
          <w:trHeight w:val="397"/>
          <w:jc w:val="center"/>
        </w:trPr>
        <w:tc>
          <w:tcPr>
            <w:tcW w:w="37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B7D93E1" w14:textId="77777777" w:rsidR="007F007F" w:rsidRDefault="008F36C0" w:rsidP="008F36C0">
            <w:pPr>
              <w:jc w:val="both"/>
            </w:pPr>
            <w:r>
              <w:t>Smlouva o dílo:</w:t>
            </w:r>
          </w:p>
        </w:tc>
        <w:tc>
          <w:tcPr>
            <w:tcW w:w="107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B9F0910" w14:textId="2560F969" w:rsidR="007F007F" w:rsidRDefault="008F36C0" w:rsidP="007C12EF">
            <w:r>
              <w:t>Číslo o</w:t>
            </w:r>
            <w:r w:rsidR="007F007F">
              <w:t>bjednatele</w:t>
            </w:r>
            <w:r w:rsidR="007C12EF">
              <w:t xml:space="preserve"> (Ministerstva financí)</w:t>
            </w:r>
            <w:r w:rsidR="007F007F">
              <w:t>:</w:t>
            </w:r>
            <w:proofErr w:type="spellStart"/>
            <w:r w:rsidR="007C12EF">
              <w:rPr>
                <w:color w:val="FF0000"/>
              </w:rPr>
              <w:t>xxxxxxxxx</w:t>
            </w:r>
            <w:proofErr w:type="spellEnd"/>
            <w:r w:rsidR="007F007F">
              <w:t xml:space="preserve">; </w:t>
            </w:r>
            <w:r>
              <w:t xml:space="preserve">číslo </w:t>
            </w:r>
            <w:r w:rsidR="007C12EF">
              <w:t>dodavatele</w:t>
            </w:r>
            <w:r w:rsidR="007F007F">
              <w:t xml:space="preserve">: </w:t>
            </w:r>
            <w:proofErr w:type="spellStart"/>
            <w:r w:rsidR="007C12EF" w:rsidRPr="007C12EF">
              <w:rPr>
                <w:color w:val="FF0000"/>
              </w:rPr>
              <w:t>xxxxxxxx</w:t>
            </w:r>
            <w:proofErr w:type="spellEnd"/>
            <w:r w:rsidR="007F007F" w:rsidRPr="007C12EF">
              <w:rPr>
                <w:color w:val="FF0000"/>
              </w:rPr>
              <w:t xml:space="preserve"> </w:t>
            </w:r>
          </w:p>
        </w:tc>
      </w:tr>
      <w:tr w:rsidR="007F007F" w14:paraId="452630E8" w14:textId="77777777" w:rsidTr="005A411B">
        <w:trPr>
          <w:trHeight w:val="397"/>
          <w:jc w:val="center"/>
        </w:trPr>
        <w:tc>
          <w:tcPr>
            <w:tcW w:w="37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21CDCE5" w14:textId="77777777" w:rsidR="007F007F" w:rsidRDefault="007F007F">
            <w:pPr>
              <w:jc w:val="both"/>
            </w:pPr>
            <w:r>
              <w:t>Název díla:</w:t>
            </w:r>
          </w:p>
        </w:tc>
        <w:tc>
          <w:tcPr>
            <w:tcW w:w="107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8530CFE" w14:textId="57D0EDB9" w:rsidR="007F007F" w:rsidRDefault="00601ABC" w:rsidP="00601ABC">
            <w:pPr>
              <w:jc w:val="both"/>
            </w:pPr>
            <w:r>
              <w:rPr>
                <w:color w:val="1F497D"/>
              </w:rPr>
              <w:t>Výstavba a provoz hydraulického ochranného systému na skládce K4a</w:t>
            </w:r>
          </w:p>
        </w:tc>
      </w:tr>
      <w:tr w:rsidR="007F007F" w14:paraId="173D98C9" w14:textId="77777777" w:rsidTr="005A411B">
        <w:trPr>
          <w:trHeight w:val="397"/>
          <w:jc w:val="center"/>
        </w:trPr>
        <w:tc>
          <w:tcPr>
            <w:tcW w:w="370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52F1CCE" w14:textId="77777777" w:rsidR="007F007F" w:rsidRDefault="007F007F">
            <w:pPr>
              <w:jc w:val="both"/>
            </w:pPr>
            <w:r>
              <w:t>Místo realizace díla:</w:t>
            </w:r>
          </w:p>
        </w:tc>
        <w:tc>
          <w:tcPr>
            <w:tcW w:w="107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B70F396" w14:textId="41403AAD" w:rsidR="007F007F" w:rsidRDefault="004E0C92" w:rsidP="004E0C92">
            <w:r>
              <w:rPr>
                <w:rFonts w:eastAsia="SimSun"/>
              </w:rPr>
              <w:t>Litvínov, bývalé popelové skládky</w:t>
            </w:r>
            <w:r w:rsidRPr="001D77D0">
              <w:rPr>
                <w:rFonts w:eastAsia="SimSun"/>
              </w:rPr>
              <w:t xml:space="preserve">, k. </w:t>
            </w:r>
            <w:proofErr w:type="spellStart"/>
            <w:r w:rsidRPr="001D77D0">
              <w:rPr>
                <w:rFonts w:eastAsia="SimSun"/>
              </w:rPr>
              <w:t>ú.</w:t>
            </w:r>
            <w:proofErr w:type="spellEnd"/>
            <w:r w:rsidRPr="001D77D0">
              <w:rPr>
                <w:rFonts w:eastAsia="SimSun"/>
              </w:rPr>
              <w:t xml:space="preserve"> 686 191 Růžodol</w:t>
            </w:r>
            <w:r>
              <w:rPr>
                <w:rFonts w:eastAsia="SimSun"/>
              </w:rPr>
              <w:t xml:space="preserve"> a areál </w:t>
            </w:r>
            <w:proofErr w:type="spellStart"/>
            <w:r>
              <w:rPr>
                <w:rFonts w:eastAsia="SimSun"/>
              </w:rPr>
              <w:t>Chempark</w:t>
            </w:r>
            <w:proofErr w:type="spellEnd"/>
            <w:r>
              <w:rPr>
                <w:rFonts w:eastAsia="SimSun"/>
              </w:rPr>
              <w:t xml:space="preserve"> Záluží, k. </w:t>
            </w:r>
            <w:proofErr w:type="spellStart"/>
            <w:r>
              <w:rPr>
                <w:rFonts w:eastAsia="SimSun"/>
              </w:rPr>
              <w:t>ú.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gramStart"/>
            <w:r>
              <w:rPr>
                <w:rFonts w:eastAsia="SimSun"/>
                <w:color w:val="FF0000"/>
              </w:rPr>
              <w:t>č.</w:t>
            </w:r>
            <w:proofErr w:type="gramEnd"/>
            <w:r>
              <w:rPr>
                <w:rFonts w:eastAsia="SimSun"/>
                <w:color w:val="FF0000"/>
              </w:rPr>
              <w:t xml:space="preserve"> 790 842 Záluží u Litvínova</w:t>
            </w:r>
          </w:p>
        </w:tc>
      </w:tr>
      <w:tr w:rsidR="007F007F" w14:paraId="7EA8055D" w14:textId="77777777" w:rsidTr="005A411B">
        <w:trPr>
          <w:trHeight w:val="567"/>
          <w:jc w:val="center"/>
        </w:trPr>
        <w:tc>
          <w:tcPr>
            <w:tcW w:w="3700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14:paraId="311B21F3" w14:textId="77777777" w:rsidR="007F007F" w:rsidRDefault="005B4BB9" w:rsidP="007E0944">
            <w:pPr>
              <w:jc w:val="both"/>
            </w:pPr>
            <w:r>
              <w:t>Část díla, kter</w:t>
            </w:r>
            <w:r w:rsidR="007E0944">
              <w:t>á</w:t>
            </w:r>
            <w:r>
              <w:t xml:space="preserve"> j</w:t>
            </w:r>
            <w:r w:rsidR="007E0944">
              <w:t>e</w:t>
            </w:r>
            <w:r>
              <w:t xml:space="preserve"> předmětem </w:t>
            </w:r>
            <w:r w:rsidR="00E86F15">
              <w:t>odevzdání</w:t>
            </w:r>
            <w:r w:rsidR="007E0944">
              <w:t xml:space="preserve"> a </w:t>
            </w:r>
            <w:r>
              <w:t>převzetí:</w:t>
            </w:r>
          </w:p>
        </w:tc>
        <w:tc>
          <w:tcPr>
            <w:tcW w:w="10788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78F23354" w14:textId="761F9B25" w:rsidR="007F007F" w:rsidRDefault="004051AB" w:rsidP="004051AB">
            <w:pPr>
              <w:jc w:val="both"/>
            </w:pPr>
            <w:r>
              <w:t>H</w:t>
            </w:r>
            <w:r w:rsidR="00197B6D">
              <w:t xml:space="preserve">ydraulický ochranný systém na skládce K4a po jeho realizaci, zprovoznění a zkušebním provozu </w:t>
            </w:r>
          </w:p>
        </w:tc>
      </w:tr>
      <w:tr w:rsidR="007F007F" w14:paraId="248E0D02" w14:textId="77777777" w:rsidTr="005A411B">
        <w:trPr>
          <w:trHeight w:val="667"/>
          <w:jc w:val="center"/>
        </w:trPr>
        <w:tc>
          <w:tcPr>
            <w:tcW w:w="14488" w:type="dxa"/>
            <w:gridSpan w:val="3"/>
            <w:tcBorders>
              <w:top w:val="single" w:sz="12" w:space="0" w:color="auto"/>
            </w:tcBorders>
          </w:tcPr>
          <w:p w14:paraId="146C86D1" w14:textId="77777777" w:rsidR="007F007F" w:rsidRDefault="007F007F">
            <w:pPr>
              <w:rPr>
                <w:sz w:val="10"/>
              </w:rPr>
            </w:pPr>
          </w:p>
          <w:p w14:paraId="227CB08E" w14:textId="77777777" w:rsidR="0094416B" w:rsidRDefault="0094416B">
            <w:pPr>
              <w:rPr>
                <w:sz w:val="10"/>
              </w:rPr>
            </w:pPr>
          </w:p>
        </w:tc>
      </w:tr>
      <w:tr w:rsidR="004E3FCD" w14:paraId="23564CE9" w14:textId="77777777" w:rsidTr="005A411B">
        <w:trPr>
          <w:trHeight w:val="667"/>
          <w:jc w:val="center"/>
        </w:trPr>
        <w:tc>
          <w:tcPr>
            <w:tcW w:w="14488" w:type="dxa"/>
            <w:gridSpan w:val="3"/>
          </w:tcPr>
          <w:p w14:paraId="7895BBE6" w14:textId="77777777" w:rsidR="004E3FCD" w:rsidRDefault="004E3FCD">
            <w:pPr>
              <w:rPr>
                <w:sz w:val="10"/>
              </w:rPr>
            </w:pPr>
          </w:p>
        </w:tc>
      </w:tr>
    </w:tbl>
    <w:p w14:paraId="10EA0763" w14:textId="77777777" w:rsidR="000B72C6" w:rsidRDefault="000B72C6" w:rsidP="004051AB">
      <w:pPr>
        <w:jc w:val="center"/>
      </w:pPr>
    </w:p>
    <w:tbl>
      <w:tblPr>
        <w:tblW w:w="14452" w:type="dxa"/>
        <w:jc w:val="center"/>
        <w:tblInd w:w="-12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1113"/>
        <w:gridCol w:w="3707"/>
        <w:gridCol w:w="4334"/>
        <w:gridCol w:w="1620"/>
        <w:gridCol w:w="3678"/>
      </w:tblGrid>
      <w:tr w:rsidR="005A411B" w14:paraId="34599575" w14:textId="77777777" w:rsidTr="005A411B">
        <w:trPr>
          <w:trHeight w:val="240"/>
          <w:tblHeader/>
          <w:jc w:val="center"/>
        </w:trPr>
        <w:tc>
          <w:tcPr>
            <w:tcW w:w="1113" w:type="dxa"/>
            <w:tcBorders>
              <w:top w:val="single" w:sz="12" w:space="0" w:color="000000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0B911401" w14:textId="77777777" w:rsidR="005A411B" w:rsidRDefault="005A411B" w:rsidP="005A411B">
            <w:pPr>
              <w:keepNext/>
              <w:jc w:val="center"/>
              <w:rPr>
                <w:b/>
                <w:spacing w:val="-6"/>
                <w:sz w:val="18"/>
              </w:rPr>
            </w:pPr>
            <w:r>
              <w:rPr>
                <w:b/>
                <w:spacing w:val="-6"/>
                <w:sz w:val="18"/>
              </w:rPr>
              <w:lastRenderedPageBreak/>
              <w:t>Pořadové</w:t>
            </w:r>
          </w:p>
          <w:p w14:paraId="6EE14D7A" w14:textId="12649225" w:rsidR="005A411B" w:rsidRPr="005A411B" w:rsidRDefault="005A411B" w:rsidP="005A411B">
            <w:pPr>
              <w:jc w:val="center"/>
              <w:rPr>
                <w:b/>
                <w:spacing w:val="-6"/>
                <w:sz w:val="18"/>
              </w:rPr>
            </w:pPr>
            <w:r>
              <w:rPr>
                <w:b/>
                <w:spacing w:val="-6"/>
                <w:sz w:val="18"/>
              </w:rPr>
              <w:t>číslo</w:t>
            </w:r>
          </w:p>
        </w:tc>
        <w:tc>
          <w:tcPr>
            <w:tcW w:w="3707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4662BDE" w14:textId="718CEBDD" w:rsidR="005A411B" w:rsidRPr="005A411B" w:rsidRDefault="005A411B" w:rsidP="005A411B">
            <w:pPr>
              <w:jc w:val="center"/>
              <w:rPr>
                <w:b/>
                <w:spacing w:val="-6"/>
                <w:sz w:val="18"/>
              </w:rPr>
            </w:pPr>
            <w:r w:rsidRPr="005A411B">
              <w:rPr>
                <w:b/>
                <w:spacing w:val="-6"/>
                <w:sz w:val="18"/>
              </w:rPr>
              <w:t xml:space="preserve">Plnění dle </w:t>
            </w:r>
            <w:proofErr w:type="spellStart"/>
            <w:r w:rsidRPr="005A411B">
              <w:rPr>
                <w:b/>
                <w:spacing w:val="-6"/>
                <w:sz w:val="18"/>
              </w:rPr>
              <w:t>SoD</w:t>
            </w:r>
            <w:proofErr w:type="spellEnd"/>
          </w:p>
        </w:tc>
        <w:tc>
          <w:tcPr>
            <w:tcW w:w="4334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6EADC8B9" w14:textId="464176E5" w:rsidR="005A411B" w:rsidRPr="005A411B" w:rsidRDefault="005A411B" w:rsidP="005A411B">
            <w:pPr>
              <w:jc w:val="center"/>
              <w:rPr>
                <w:b/>
                <w:spacing w:val="-6"/>
                <w:sz w:val="18"/>
              </w:rPr>
            </w:pPr>
            <w:r>
              <w:rPr>
                <w:b/>
                <w:spacing w:val="-6"/>
                <w:sz w:val="18"/>
              </w:rPr>
              <w:t>Forma</w:t>
            </w:r>
          </w:p>
        </w:tc>
        <w:tc>
          <w:tcPr>
            <w:tcW w:w="1620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87B0189" w14:textId="37474672" w:rsidR="005A411B" w:rsidRDefault="005A411B" w:rsidP="005A411B">
            <w:pPr>
              <w:keepNext/>
              <w:jc w:val="center"/>
              <w:rPr>
                <w:b/>
                <w:spacing w:val="-6"/>
                <w:sz w:val="18"/>
              </w:rPr>
            </w:pPr>
            <w:r>
              <w:rPr>
                <w:b/>
                <w:spacing w:val="-6"/>
                <w:sz w:val="18"/>
              </w:rPr>
              <w:t>Datum</w:t>
            </w:r>
          </w:p>
          <w:p w14:paraId="1BFA62B0" w14:textId="01F6D684" w:rsidR="005A411B" w:rsidRPr="005A411B" w:rsidRDefault="005A411B" w:rsidP="005A411B">
            <w:pPr>
              <w:jc w:val="center"/>
              <w:rPr>
                <w:b/>
                <w:spacing w:val="-6"/>
                <w:sz w:val="18"/>
              </w:rPr>
            </w:pPr>
            <w:r>
              <w:rPr>
                <w:b/>
                <w:spacing w:val="-6"/>
                <w:sz w:val="18"/>
              </w:rPr>
              <w:t>splnění</w:t>
            </w:r>
          </w:p>
        </w:tc>
        <w:tc>
          <w:tcPr>
            <w:tcW w:w="3678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FA8A89E" w14:textId="75902F16" w:rsidR="005A411B" w:rsidRPr="005A411B" w:rsidRDefault="005A411B" w:rsidP="005A411B">
            <w:pPr>
              <w:jc w:val="center"/>
              <w:rPr>
                <w:b/>
                <w:spacing w:val="-6"/>
                <w:sz w:val="18"/>
              </w:rPr>
            </w:pPr>
            <w:r>
              <w:rPr>
                <w:b/>
                <w:spacing w:val="-6"/>
                <w:sz w:val="18"/>
              </w:rPr>
              <w:t>Poznámka</w:t>
            </w:r>
          </w:p>
        </w:tc>
      </w:tr>
      <w:tr w:rsidR="005A411B" w14:paraId="147816EF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55CCA2" w14:textId="376B547C" w:rsidR="005A411B" w:rsidRDefault="005A411B" w:rsidP="00C61473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  <w:r>
              <w:rPr>
                <w:b/>
                <w:spacing w:val="-6"/>
                <w:sz w:val="24"/>
                <w:szCs w:val="24"/>
                <w:u w:val="single"/>
              </w:rPr>
              <w:t>1</w:t>
            </w:r>
            <w:r w:rsidRPr="00EA7A08">
              <w:rPr>
                <w:b/>
                <w:spacing w:val="-6"/>
                <w:sz w:val="24"/>
                <w:szCs w:val="24"/>
                <w:u w:val="single"/>
              </w:rPr>
              <w:t>.</w:t>
            </w: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94DC42" w14:textId="77777777" w:rsidR="005A411B" w:rsidRDefault="005A411B" w:rsidP="00561139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Výzva k převzetí díla</w:t>
            </w:r>
          </w:p>
          <w:p w14:paraId="2A98496E" w14:textId="77777777" w:rsidR="005A411B" w:rsidRDefault="005A411B" w:rsidP="00276F99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45CDFD" w14:textId="77777777" w:rsidR="005A411B" w:rsidRDefault="005A411B" w:rsidP="00370AA2">
            <w:pPr>
              <w:jc w:val="both"/>
              <w:rPr>
                <w:spacing w:val="-6"/>
                <w:sz w:val="18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FC3243" w14:textId="77777777" w:rsidR="005A411B" w:rsidRPr="00BA78F5" w:rsidRDefault="005A411B">
            <w:pPr>
              <w:jc w:val="both"/>
              <w:rPr>
                <w:spacing w:val="-6"/>
              </w:rPr>
            </w:pP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D20F588" w14:textId="77777777" w:rsidR="005A411B" w:rsidRPr="00BA78F5" w:rsidRDefault="005A411B">
            <w:pPr>
              <w:jc w:val="both"/>
              <w:rPr>
                <w:spacing w:val="-6"/>
              </w:rPr>
            </w:pPr>
          </w:p>
        </w:tc>
      </w:tr>
      <w:tr w:rsidR="005A411B" w14:paraId="36B5158B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FFA4E5" w14:textId="77777777" w:rsidR="005A411B" w:rsidRDefault="005A411B" w:rsidP="00C61473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5A9F9" w14:textId="08D2A732" w:rsidR="005A411B" w:rsidRDefault="005A411B" w:rsidP="00276F99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color w:val="000000"/>
              </w:rPr>
              <w:t>Oznámení dodavatele, že předmětná část díla je připravena k předání</w:t>
            </w: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36ABEC" w14:textId="1464ED21" w:rsidR="005A411B" w:rsidRDefault="005A411B" w:rsidP="00370AA2">
            <w:pPr>
              <w:jc w:val="both"/>
              <w:rPr>
                <w:spacing w:val="-6"/>
                <w:sz w:val="18"/>
              </w:rPr>
            </w:pPr>
            <w:r>
              <w:rPr>
                <w:color w:val="000000"/>
              </w:rPr>
              <w:t>Písemné oznámení.</w:t>
            </w: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6E36E1" w14:textId="7EE9B4CB" w:rsidR="005A411B" w:rsidRPr="00BA78F5" w:rsidRDefault="005A411B">
            <w:pPr>
              <w:jc w:val="both"/>
              <w:rPr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33C2DC8" w14:textId="77777777" w:rsidR="005A411B" w:rsidRPr="00BA78F5" w:rsidRDefault="005A411B">
            <w:pPr>
              <w:jc w:val="both"/>
              <w:rPr>
                <w:spacing w:val="-6"/>
              </w:rPr>
            </w:pPr>
          </w:p>
        </w:tc>
      </w:tr>
      <w:tr w:rsidR="005A411B" w14:paraId="2F7979D8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725219" w14:textId="77777777" w:rsidR="005A411B" w:rsidRDefault="005A411B" w:rsidP="00C61473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C46338" w14:textId="77777777" w:rsidR="005A411B" w:rsidRDefault="005A411B" w:rsidP="00276F99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1F48E5" w14:textId="77777777" w:rsidR="005A411B" w:rsidRDefault="005A411B" w:rsidP="00370AA2">
            <w:pPr>
              <w:jc w:val="both"/>
              <w:rPr>
                <w:spacing w:val="-6"/>
                <w:sz w:val="18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3C1BBD" w14:textId="77777777" w:rsidR="005A411B" w:rsidRPr="00BA78F5" w:rsidRDefault="005A411B">
            <w:pPr>
              <w:jc w:val="both"/>
              <w:rPr>
                <w:spacing w:val="-6"/>
              </w:rPr>
            </w:pP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E00CB05" w14:textId="77777777" w:rsidR="005A411B" w:rsidRPr="00BA78F5" w:rsidRDefault="005A411B">
            <w:pPr>
              <w:jc w:val="both"/>
              <w:rPr>
                <w:spacing w:val="-6"/>
              </w:rPr>
            </w:pPr>
          </w:p>
        </w:tc>
      </w:tr>
      <w:tr w:rsidR="005A411B" w14:paraId="446BA270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2A2239" w14:textId="178C5641" w:rsidR="005A411B" w:rsidRPr="00FC36DF" w:rsidRDefault="005A411B" w:rsidP="00C61473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  <w:r>
              <w:rPr>
                <w:b/>
                <w:spacing w:val="-6"/>
                <w:sz w:val="24"/>
                <w:szCs w:val="24"/>
                <w:u w:val="single"/>
              </w:rPr>
              <w:t>2</w:t>
            </w:r>
            <w:r w:rsidRPr="00FC36DF">
              <w:rPr>
                <w:b/>
                <w:spacing w:val="-6"/>
                <w:sz w:val="24"/>
                <w:szCs w:val="24"/>
                <w:u w:val="single"/>
              </w:rPr>
              <w:t>.</w:t>
            </w: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6FECED" w14:textId="58F122D3" w:rsidR="005A411B" w:rsidRDefault="005A411B" w:rsidP="00276F99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Doklady o řádném provedení díla</w:t>
            </w:r>
          </w:p>
          <w:p w14:paraId="64E122A0" w14:textId="77777777" w:rsidR="005A411B" w:rsidRPr="00EA7A08" w:rsidRDefault="005A411B">
            <w:pPr>
              <w:jc w:val="both"/>
              <w:rPr>
                <w:spacing w:val="-6"/>
                <w:sz w:val="18"/>
              </w:rPr>
            </w:pP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FA4EDC" w14:textId="77777777" w:rsidR="005A411B" w:rsidRDefault="005A411B" w:rsidP="00370AA2">
            <w:pPr>
              <w:jc w:val="both"/>
              <w:rPr>
                <w:spacing w:val="-6"/>
                <w:sz w:val="18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B015A1" w14:textId="77777777" w:rsidR="005A411B" w:rsidRPr="00BA78F5" w:rsidRDefault="005A411B">
            <w:pPr>
              <w:jc w:val="both"/>
              <w:rPr>
                <w:spacing w:val="-6"/>
              </w:rPr>
            </w:pP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A3A94CF" w14:textId="77777777" w:rsidR="005A411B" w:rsidRPr="00BA78F5" w:rsidRDefault="005A411B">
            <w:pPr>
              <w:jc w:val="both"/>
              <w:rPr>
                <w:spacing w:val="-6"/>
              </w:rPr>
            </w:pPr>
          </w:p>
        </w:tc>
      </w:tr>
      <w:tr w:rsidR="005A411B" w14:paraId="1AE06F1B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438956" w14:textId="77777777" w:rsidR="005A411B" w:rsidRPr="006D57B2" w:rsidRDefault="005A411B" w:rsidP="005E5880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F8A299" w14:textId="55305796" w:rsidR="005A411B" w:rsidRPr="00EA7A08" w:rsidRDefault="005A411B" w:rsidP="00DB3F75">
            <w:r>
              <w:rPr>
                <w:color w:val="000000"/>
              </w:rPr>
              <w:t>2</w:t>
            </w:r>
            <w:r w:rsidRPr="00E55285">
              <w:rPr>
                <w:color w:val="000000"/>
              </w:rPr>
              <w:t xml:space="preserve"> vyhotovení projektu podle skutečného provedení stavby</w:t>
            </w:r>
            <w:r>
              <w:rPr>
                <w:color w:val="000000"/>
              </w:rPr>
              <w:t xml:space="preserve"> (DSPS)</w:t>
            </w: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AA8B81" w14:textId="6A3DDFB3" w:rsidR="005A411B" w:rsidRPr="00E55285" w:rsidRDefault="005A411B" w:rsidP="00C61473">
            <w:pPr>
              <w:rPr>
                <w:b/>
                <w:color w:val="00B0F0"/>
                <w:sz w:val="28"/>
                <w:szCs w:val="28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B6CEAB" w14:textId="6F470FE4" w:rsidR="005A411B" w:rsidRPr="005E5880" w:rsidRDefault="005A411B" w:rsidP="00C61473">
            <w:pPr>
              <w:jc w:val="both"/>
              <w:rPr>
                <w:spacing w:val="-6"/>
                <w:highlight w:val="cyan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1426317" w14:textId="14398CF3" w:rsidR="005A411B" w:rsidRPr="003F0F73" w:rsidRDefault="005A411B" w:rsidP="002B33F1">
            <w:pPr>
              <w:rPr>
                <w:i/>
                <w:spacing w:val="-6"/>
              </w:rPr>
            </w:pPr>
          </w:p>
        </w:tc>
      </w:tr>
      <w:tr w:rsidR="005A411B" w14:paraId="013CA85E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3D6F5E" w14:textId="77777777" w:rsidR="005A411B" w:rsidRDefault="005A411B" w:rsidP="005E5880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6289D" w14:textId="0F13C63D" w:rsidR="005A411B" w:rsidRPr="00BA78F5" w:rsidRDefault="005A411B" w:rsidP="00276F99">
            <w:pPr>
              <w:rPr>
                <w:color w:val="000000"/>
              </w:rPr>
            </w:pPr>
            <w:r>
              <w:rPr>
                <w:color w:val="000000"/>
              </w:rPr>
              <w:t>Originál stavebního deníku</w:t>
            </w: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B0E31B" w14:textId="709EF10D" w:rsidR="005A411B" w:rsidRDefault="005A411B" w:rsidP="00C61473">
            <w:pPr>
              <w:rPr>
                <w:color w:val="FF0000"/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055502" w14:textId="1C92706B" w:rsidR="005A411B" w:rsidRDefault="005A411B" w:rsidP="00085A69">
            <w:pPr>
              <w:jc w:val="both"/>
              <w:rPr>
                <w:color w:val="FF0000"/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B9AEB2A" w14:textId="77777777" w:rsidR="005A411B" w:rsidRDefault="005A411B" w:rsidP="000A2994">
            <w:pPr>
              <w:jc w:val="both"/>
              <w:rPr>
                <w:spacing w:val="-6"/>
              </w:rPr>
            </w:pPr>
          </w:p>
        </w:tc>
      </w:tr>
      <w:tr w:rsidR="005A411B" w14:paraId="07DEE953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131B21" w14:textId="40F0E4D4" w:rsidR="005A411B" w:rsidRDefault="005A411B" w:rsidP="005E5880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399C4A" w14:textId="7C3CA4A0" w:rsidR="005A411B" w:rsidRDefault="005A411B" w:rsidP="0053431E">
            <w:pPr>
              <w:rPr>
                <w:b/>
                <w:sz w:val="24"/>
                <w:szCs w:val="24"/>
                <w:u w:val="single"/>
              </w:rPr>
            </w:pPr>
            <w:r w:rsidRPr="00BA78F5">
              <w:rPr>
                <w:color w:val="000000"/>
              </w:rPr>
              <w:t>Zápisy a osvědčení o provedených zkouškách použitých materiálů</w:t>
            </w:r>
            <w:r>
              <w:rPr>
                <w:color w:val="000000"/>
              </w:rPr>
              <w:t>, atesty, prohlášení o shodě (2x – dokladová část DSPS)</w:t>
            </w: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04E0D7" w14:textId="62BBD8A0" w:rsidR="005A411B" w:rsidRPr="00E55285" w:rsidRDefault="005A411B" w:rsidP="00C61473">
            <w:pPr>
              <w:rPr>
                <w:color w:val="000000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32558C" w14:textId="0B5CFAD8" w:rsidR="005A411B" w:rsidRPr="00BA78F5" w:rsidRDefault="005A411B" w:rsidP="0053431E">
            <w:pPr>
              <w:jc w:val="both"/>
              <w:rPr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  <w:r w:rsidRPr="00085A69">
              <w:rPr>
                <w:spacing w:val="-6"/>
              </w:rPr>
              <w:t xml:space="preserve"> </w:t>
            </w: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B08B39A" w14:textId="2EA05381" w:rsidR="005A411B" w:rsidRPr="00BA78F5" w:rsidRDefault="005A411B" w:rsidP="000A2994">
            <w:pPr>
              <w:jc w:val="both"/>
              <w:rPr>
                <w:spacing w:val="-6"/>
              </w:rPr>
            </w:pPr>
          </w:p>
        </w:tc>
      </w:tr>
      <w:tr w:rsidR="005A411B" w14:paraId="7161A17A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7F7C4" w14:textId="77777777" w:rsidR="005A411B" w:rsidRDefault="005A411B" w:rsidP="005E5880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34B420" w14:textId="74A1BF65" w:rsidR="005A411B" w:rsidRPr="00BA78F5" w:rsidRDefault="005A411B" w:rsidP="00C30CE9">
            <w:pPr>
              <w:rPr>
                <w:color w:val="000000"/>
              </w:rPr>
            </w:pPr>
            <w:r w:rsidRPr="00C30CE9">
              <w:rPr>
                <w:color w:val="000000"/>
              </w:rPr>
              <w:t>Doklady vyplývají z ustanovení právních předpisů</w:t>
            </w:r>
            <w:r w:rsidRPr="00BA78F5">
              <w:rPr>
                <w:color w:val="000000"/>
              </w:rPr>
              <w:t>, ČSN</w:t>
            </w:r>
            <w:r>
              <w:rPr>
                <w:color w:val="000000"/>
              </w:rPr>
              <w:t>, projektových dokumentací</w:t>
            </w:r>
            <w:r w:rsidRPr="00BA78F5">
              <w:rPr>
                <w:color w:val="000000"/>
              </w:rPr>
              <w:t xml:space="preserve"> </w:t>
            </w:r>
            <w:proofErr w:type="spellStart"/>
            <w:r w:rsidRPr="00BA78F5">
              <w:rPr>
                <w:color w:val="000000"/>
              </w:rPr>
              <w:t>atd</w:t>
            </w:r>
            <w:proofErr w:type="spellEnd"/>
            <w:r>
              <w:rPr>
                <w:color w:val="000000"/>
              </w:rPr>
              <w:t xml:space="preserve"> - např. </w:t>
            </w:r>
            <w:r w:rsidRPr="00BA78F5">
              <w:rPr>
                <w:color w:val="000000"/>
              </w:rPr>
              <w:t xml:space="preserve"> reviz</w:t>
            </w:r>
            <w:r>
              <w:rPr>
                <w:color w:val="000000"/>
              </w:rPr>
              <w:t>ní zprávy</w:t>
            </w:r>
            <w:r w:rsidRPr="00BA78F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(např. elektro a </w:t>
            </w:r>
            <w:proofErr w:type="spellStart"/>
            <w:r>
              <w:rPr>
                <w:color w:val="000000"/>
              </w:rPr>
              <w:t>MaR</w:t>
            </w:r>
            <w:proofErr w:type="spellEnd"/>
            <w:r>
              <w:rPr>
                <w:color w:val="000000"/>
              </w:rPr>
              <w:t>),</w:t>
            </w:r>
            <w:r w:rsidRPr="00BA78F5">
              <w:rPr>
                <w:color w:val="000000"/>
              </w:rPr>
              <w:t xml:space="preserve"> protokoly</w:t>
            </w:r>
            <w:r>
              <w:rPr>
                <w:color w:val="000000"/>
              </w:rPr>
              <w:t xml:space="preserve"> o zkouškách (např. tlakových, </w:t>
            </w:r>
            <w:proofErr w:type="spellStart"/>
            <w:r>
              <w:rPr>
                <w:color w:val="000000"/>
              </w:rPr>
              <w:t>těsnostních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apod.) (2x</w:t>
            </w:r>
            <w:proofErr w:type="gramEnd"/>
            <w:r>
              <w:rPr>
                <w:color w:val="000000"/>
              </w:rPr>
              <w:t xml:space="preserve"> – dokladová část DSPS)</w:t>
            </w: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58D041" w14:textId="4E4B8CB3" w:rsidR="005A411B" w:rsidRDefault="005A411B" w:rsidP="00C61473">
            <w:pPr>
              <w:rPr>
                <w:color w:val="000000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C38FB9" w14:textId="449C8A93" w:rsidR="005A411B" w:rsidRPr="00A34012" w:rsidRDefault="005A411B" w:rsidP="0053431E">
            <w:pPr>
              <w:rPr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  <w:r w:rsidRPr="00085A69">
              <w:rPr>
                <w:spacing w:val="-6"/>
              </w:rPr>
              <w:t xml:space="preserve"> </w:t>
            </w: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1450F1D" w14:textId="1DEF6473" w:rsidR="005A411B" w:rsidRPr="00BA78F5" w:rsidRDefault="005A411B" w:rsidP="008053A6">
            <w:pPr>
              <w:jc w:val="both"/>
              <w:rPr>
                <w:spacing w:val="-6"/>
              </w:rPr>
            </w:pPr>
          </w:p>
        </w:tc>
      </w:tr>
      <w:tr w:rsidR="005A411B" w14:paraId="29CA04BC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7CAC46" w14:textId="77777777" w:rsidR="005A411B" w:rsidRDefault="005A411B" w:rsidP="005E5880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E00052" w14:textId="62469984" w:rsidR="005A411B" w:rsidRDefault="005A411B" w:rsidP="004940F7">
            <w:pPr>
              <w:rPr>
                <w:color w:val="000000"/>
              </w:rPr>
            </w:pPr>
            <w:r w:rsidRPr="004940F7">
              <w:rPr>
                <w:color w:val="000000"/>
              </w:rPr>
              <w:t xml:space="preserve">Doklady o </w:t>
            </w:r>
            <w:r>
              <w:rPr>
                <w:color w:val="000000"/>
              </w:rPr>
              <w:t>funkčnosti zařízení</w:t>
            </w:r>
            <w:r w:rsidRPr="004940F7">
              <w:rPr>
                <w:color w:val="000000"/>
              </w:rPr>
              <w:t>:</w:t>
            </w:r>
          </w:p>
          <w:p w14:paraId="159C43C7" w14:textId="5C128A0F" w:rsidR="005A411B" w:rsidRPr="006462C8" w:rsidRDefault="005A411B" w:rsidP="0053431E">
            <w:pPr>
              <w:pStyle w:val="Odstavecseseznamem"/>
              <w:numPr>
                <w:ilvl w:val="0"/>
                <w:numId w:val="48"/>
              </w:numPr>
              <w:ind w:left="659" w:hanging="299"/>
              <w:rPr>
                <w:b/>
                <w:sz w:val="24"/>
                <w:szCs w:val="24"/>
                <w:u w:val="single"/>
              </w:rPr>
            </w:pPr>
            <w:r>
              <w:rPr>
                <w:color w:val="000000"/>
              </w:rPr>
              <w:t>zápis o provedení funkčních provozních zkoušek podepsaný mj. technickým dozorem přejímajícího (2x – dokladová část DSPS)</w:t>
            </w:r>
          </w:p>
          <w:p w14:paraId="39961244" w14:textId="77777777" w:rsidR="005A411B" w:rsidRPr="005A411B" w:rsidRDefault="005A411B" w:rsidP="006462C8">
            <w:pPr>
              <w:pStyle w:val="Odstavecseseznamem"/>
              <w:numPr>
                <w:ilvl w:val="0"/>
                <w:numId w:val="48"/>
              </w:numPr>
              <w:ind w:left="659" w:hanging="299"/>
              <w:rPr>
                <w:b/>
                <w:sz w:val="24"/>
                <w:szCs w:val="24"/>
                <w:u w:val="single"/>
              </w:rPr>
            </w:pPr>
            <w:r w:rsidRPr="006462C8">
              <w:rPr>
                <w:color w:val="000000"/>
              </w:rPr>
              <w:t>zápisy o zkouškách vrtů – čerpací, zasakovací apod. (2x – dokladová část DSPS)</w:t>
            </w:r>
          </w:p>
          <w:p w14:paraId="4D479657" w14:textId="77777777" w:rsidR="005A411B" w:rsidRPr="004940F7" w:rsidRDefault="005A411B" w:rsidP="005A411B">
            <w:pPr>
              <w:pStyle w:val="Odstavecseseznamem"/>
              <w:numPr>
                <w:ilvl w:val="0"/>
                <w:numId w:val="48"/>
              </w:numPr>
              <w:ind w:left="659" w:hanging="299"/>
              <w:rPr>
                <w:b/>
                <w:sz w:val="24"/>
                <w:szCs w:val="24"/>
                <w:u w:val="single"/>
              </w:rPr>
            </w:pPr>
            <w:r>
              <w:rPr>
                <w:color w:val="000000"/>
              </w:rPr>
              <w:t>k</w:t>
            </w:r>
            <w:r w:rsidRPr="004940F7">
              <w:rPr>
                <w:color w:val="000000"/>
              </w:rPr>
              <w:t>opie provozního deníku</w:t>
            </w:r>
            <w:r>
              <w:rPr>
                <w:color w:val="000000"/>
              </w:rPr>
              <w:t xml:space="preserve"> ze ZP</w:t>
            </w:r>
          </w:p>
          <w:p w14:paraId="4E5F6710" w14:textId="77777777" w:rsidR="005A411B" w:rsidRPr="0053431E" w:rsidRDefault="005A411B" w:rsidP="005A411B">
            <w:pPr>
              <w:pStyle w:val="Odstavecseseznamem"/>
              <w:numPr>
                <w:ilvl w:val="0"/>
                <w:numId w:val="48"/>
              </w:numPr>
              <w:ind w:left="659" w:hanging="299"/>
              <w:rPr>
                <w:b/>
                <w:sz w:val="24"/>
                <w:szCs w:val="24"/>
                <w:u w:val="single"/>
              </w:rPr>
            </w:pPr>
            <w:r>
              <w:rPr>
                <w:color w:val="000000"/>
              </w:rPr>
              <w:t xml:space="preserve">2 x </w:t>
            </w:r>
            <w:r w:rsidRPr="00C61473">
              <w:rPr>
                <w:color w:val="000000"/>
              </w:rPr>
              <w:t>písemné vyhodnocení zkušebního provozu</w:t>
            </w:r>
          </w:p>
          <w:p w14:paraId="78EDEBAB" w14:textId="4BC3D3A0" w:rsidR="005A411B" w:rsidRPr="004940F7" w:rsidRDefault="005A411B" w:rsidP="005A411B">
            <w:pPr>
              <w:pStyle w:val="Odstavecseseznamem"/>
              <w:ind w:left="659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6E1ADB" w14:textId="77777777" w:rsidR="005A411B" w:rsidRDefault="005A411B" w:rsidP="00276F99">
            <w:pPr>
              <w:rPr>
                <w:color w:val="000000"/>
              </w:rPr>
            </w:pPr>
          </w:p>
          <w:p w14:paraId="1B98E8A4" w14:textId="3BBBF9B5" w:rsidR="005A411B" w:rsidRDefault="005A411B" w:rsidP="00A07587">
            <w:pPr>
              <w:rPr>
                <w:color w:val="FF0000"/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  <w:p w14:paraId="3D01BA63" w14:textId="77777777" w:rsidR="005A411B" w:rsidRDefault="005A411B" w:rsidP="00A07587">
            <w:pPr>
              <w:rPr>
                <w:color w:val="FF0000"/>
                <w:spacing w:val="-6"/>
              </w:rPr>
            </w:pPr>
          </w:p>
          <w:p w14:paraId="06583F2F" w14:textId="77777777" w:rsidR="005A411B" w:rsidRDefault="005A411B" w:rsidP="00A07587">
            <w:pPr>
              <w:rPr>
                <w:color w:val="FF0000"/>
                <w:spacing w:val="-6"/>
              </w:rPr>
            </w:pPr>
          </w:p>
          <w:p w14:paraId="027CB20A" w14:textId="77777777" w:rsidR="005A411B" w:rsidRDefault="005A411B" w:rsidP="00A07587">
            <w:pPr>
              <w:rPr>
                <w:color w:val="FF0000"/>
                <w:spacing w:val="-6"/>
              </w:rPr>
            </w:pPr>
          </w:p>
          <w:p w14:paraId="3BA49BCC" w14:textId="77777777" w:rsidR="005A411B" w:rsidRDefault="005A411B" w:rsidP="00A07587">
            <w:pPr>
              <w:rPr>
                <w:color w:val="FF0000"/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  <w:p w14:paraId="34F9B661" w14:textId="77777777" w:rsidR="005A411B" w:rsidRDefault="005A411B" w:rsidP="00A07587">
            <w:pPr>
              <w:rPr>
                <w:color w:val="FF0000"/>
                <w:spacing w:val="-6"/>
              </w:rPr>
            </w:pPr>
          </w:p>
          <w:p w14:paraId="6AD675D6" w14:textId="77777777" w:rsidR="005A411B" w:rsidRDefault="005A411B" w:rsidP="00A07587">
            <w:pPr>
              <w:rPr>
                <w:color w:val="FF0000"/>
                <w:spacing w:val="-6"/>
              </w:rPr>
            </w:pPr>
          </w:p>
          <w:p w14:paraId="583BBB94" w14:textId="77777777" w:rsidR="00BF4A99" w:rsidRDefault="00BF4A99" w:rsidP="00BF4A99">
            <w:pPr>
              <w:rPr>
                <w:color w:val="FF0000"/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  <w:p w14:paraId="069807FE" w14:textId="77777777" w:rsidR="00BF4A99" w:rsidRDefault="00BF4A99" w:rsidP="00BF4A99">
            <w:pPr>
              <w:rPr>
                <w:color w:val="FF0000"/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  <w:p w14:paraId="40738156" w14:textId="77777777" w:rsidR="005A411B" w:rsidRDefault="005A411B" w:rsidP="00A07587">
            <w:pPr>
              <w:rPr>
                <w:color w:val="FF0000"/>
                <w:spacing w:val="-6"/>
              </w:rPr>
            </w:pPr>
          </w:p>
          <w:p w14:paraId="2347983A" w14:textId="4FCF7E31" w:rsidR="005A411B" w:rsidRDefault="005A411B" w:rsidP="00A07587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BAE679" w14:textId="77777777" w:rsidR="005A411B" w:rsidRDefault="005A411B" w:rsidP="005947F0">
            <w:pPr>
              <w:jc w:val="both"/>
              <w:rPr>
                <w:spacing w:val="-6"/>
              </w:rPr>
            </w:pPr>
          </w:p>
          <w:p w14:paraId="356767DA" w14:textId="3C74C730" w:rsidR="005A411B" w:rsidRDefault="005A411B" w:rsidP="0053431E">
            <w:pPr>
              <w:jc w:val="both"/>
              <w:rPr>
                <w:color w:val="FF0000"/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  <w:p w14:paraId="04C6D372" w14:textId="77777777" w:rsidR="005A411B" w:rsidRDefault="005A411B" w:rsidP="0053431E">
            <w:pPr>
              <w:jc w:val="both"/>
              <w:rPr>
                <w:color w:val="FF0000"/>
                <w:spacing w:val="-6"/>
              </w:rPr>
            </w:pPr>
          </w:p>
          <w:p w14:paraId="5AAA7D87" w14:textId="77777777" w:rsidR="005A411B" w:rsidRDefault="005A411B" w:rsidP="0053431E">
            <w:pPr>
              <w:jc w:val="both"/>
              <w:rPr>
                <w:color w:val="FF0000"/>
                <w:spacing w:val="-6"/>
              </w:rPr>
            </w:pPr>
          </w:p>
          <w:p w14:paraId="599E8EF6" w14:textId="77777777" w:rsidR="005A411B" w:rsidRDefault="005A411B" w:rsidP="0053431E">
            <w:pPr>
              <w:jc w:val="both"/>
              <w:rPr>
                <w:color w:val="FF0000"/>
                <w:spacing w:val="-6"/>
              </w:rPr>
            </w:pPr>
          </w:p>
          <w:p w14:paraId="11774BFB" w14:textId="77777777" w:rsidR="00BF4A99" w:rsidRDefault="005A411B" w:rsidP="0053431E">
            <w:pPr>
              <w:jc w:val="both"/>
              <w:rPr>
                <w:color w:val="FF0000"/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  <w:p w14:paraId="32B7D3AC" w14:textId="77777777" w:rsidR="00BF4A99" w:rsidRDefault="00BF4A99" w:rsidP="0053431E">
            <w:pPr>
              <w:jc w:val="both"/>
              <w:rPr>
                <w:color w:val="FF0000"/>
                <w:spacing w:val="-6"/>
              </w:rPr>
            </w:pPr>
          </w:p>
          <w:p w14:paraId="51402DD9" w14:textId="77777777" w:rsidR="00BF4A99" w:rsidRDefault="00BF4A99" w:rsidP="0053431E">
            <w:pPr>
              <w:jc w:val="both"/>
              <w:rPr>
                <w:color w:val="FF0000"/>
                <w:spacing w:val="-6"/>
              </w:rPr>
            </w:pPr>
          </w:p>
          <w:p w14:paraId="765D3137" w14:textId="77777777" w:rsidR="00BF4A99" w:rsidRDefault="00BF4A99" w:rsidP="00BF4A99">
            <w:pPr>
              <w:rPr>
                <w:color w:val="FF0000"/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  <w:p w14:paraId="7035F347" w14:textId="77777777" w:rsidR="00BF4A99" w:rsidRDefault="00BF4A99" w:rsidP="00BF4A99">
            <w:pPr>
              <w:rPr>
                <w:color w:val="FF0000"/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  <w:p w14:paraId="262BB8CC" w14:textId="77777777" w:rsidR="00BF4A99" w:rsidRDefault="00BF4A99" w:rsidP="0053431E">
            <w:pPr>
              <w:jc w:val="both"/>
              <w:rPr>
                <w:color w:val="FF0000"/>
                <w:spacing w:val="-6"/>
              </w:rPr>
            </w:pPr>
          </w:p>
          <w:p w14:paraId="5C37BD0B" w14:textId="28AA9235" w:rsidR="005A411B" w:rsidRPr="00170B69" w:rsidRDefault="005A411B" w:rsidP="0053431E">
            <w:pPr>
              <w:jc w:val="both"/>
              <w:rPr>
                <w:spacing w:val="-6"/>
              </w:rPr>
            </w:pPr>
            <w:r w:rsidRPr="00085A69">
              <w:rPr>
                <w:spacing w:val="-6"/>
              </w:rPr>
              <w:t xml:space="preserve"> </w:t>
            </w: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A12AED6" w14:textId="03ED62E0" w:rsidR="005A411B" w:rsidRPr="00BA78F5" w:rsidRDefault="005A411B" w:rsidP="003F0F73">
            <w:pPr>
              <w:jc w:val="both"/>
              <w:rPr>
                <w:spacing w:val="-6"/>
              </w:rPr>
            </w:pPr>
          </w:p>
        </w:tc>
      </w:tr>
      <w:tr w:rsidR="005A411B" w14:paraId="0E2109A3" w14:textId="77777777" w:rsidTr="005A411B">
        <w:trPr>
          <w:trHeight w:val="772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F9C01D" w14:textId="77777777" w:rsidR="005A411B" w:rsidRDefault="005A411B" w:rsidP="004051AB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4C125E" w14:textId="77777777" w:rsidR="005A411B" w:rsidRDefault="005A411B" w:rsidP="004051AB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698753" w14:textId="77777777" w:rsidR="005A411B" w:rsidRDefault="005A411B" w:rsidP="00276F99">
            <w:pPr>
              <w:rPr>
                <w:color w:val="FF0000"/>
                <w:spacing w:val="-6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795990" w14:textId="77777777" w:rsidR="005A411B" w:rsidRDefault="005A411B">
            <w:pPr>
              <w:jc w:val="both"/>
              <w:rPr>
                <w:color w:val="FF0000"/>
                <w:spacing w:val="-6"/>
              </w:rPr>
            </w:pP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56DBE0E" w14:textId="77777777" w:rsidR="005A411B" w:rsidRPr="00BA78F5" w:rsidRDefault="005A411B">
            <w:pPr>
              <w:jc w:val="both"/>
              <w:rPr>
                <w:spacing w:val="-6"/>
              </w:rPr>
            </w:pPr>
          </w:p>
        </w:tc>
      </w:tr>
      <w:tr w:rsidR="005A411B" w14:paraId="22A3DF1D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D2EF46" w14:textId="52D2E942" w:rsidR="005A411B" w:rsidRDefault="005A411B" w:rsidP="004051AB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  <w:r>
              <w:rPr>
                <w:b/>
                <w:spacing w:val="-6"/>
                <w:sz w:val="24"/>
                <w:szCs w:val="24"/>
                <w:u w:val="single"/>
              </w:rPr>
              <w:t>3.</w:t>
            </w: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323B82" w14:textId="13650AC5" w:rsidR="005A411B" w:rsidRDefault="005A411B" w:rsidP="004051AB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Splnění podmínek orgánů státní správy</w:t>
            </w: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218CFD" w14:textId="4777C62F" w:rsidR="005A411B" w:rsidRDefault="005A411B" w:rsidP="00276F99">
            <w:pPr>
              <w:rPr>
                <w:spacing w:val="-6"/>
                <w:sz w:val="18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2AD0E7" w14:textId="58FACAD2" w:rsidR="005A411B" w:rsidRPr="00BA78F5" w:rsidRDefault="005A411B">
            <w:pPr>
              <w:jc w:val="both"/>
              <w:rPr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  <w:r w:rsidRPr="00085A69">
              <w:rPr>
                <w:spacing w:val="-6"/>
              </w:rPr>
              <w:t xml:space="preserve"> </w:t>
            </w: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69D110D" w14:textId="77777777" w:rsidR="005A411B" w:rsidRPr="00BA78F5" w:rsidRDefault="005A411B">
            <w:pPr>
              <w:jc w:val="both"/>
              <w:rPr>
                <w:spacing w:val="-6"/>
              </w:rPr>
            </w:pPr>
          </w:p>
        </w:tc>
      </w:tr>
      <w:tr w:rsidR="005A411B" w14:paraId="4716F2C2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FEF7C2" w14:textId="77777777" w:rsidR="005A411B" w:rsidRDefault="005A411B" w:rsidP="00C30CE9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7382C0" w14:textId="23DD1380" w:rsidR="005A411B" w:rsidRDefault="005A411B" w:rsidP="00C30CE9">
            <w:pPr>
              <w:rPr>
                <w:b/>
                <w:sz w:val="24"/>
                <w:szCs w:val="24"/>
                <w:u w:val="single"/>
              </w:rPr>
            </w:pPr>
            <w:r w:rsidRPr="004051AB">
              <w:rPr>
                <w:spacing w:val="-6"/>
              </w:rPr>
              <w:t>Písemné vyhodnocení naplnění podmínek (týkajících se dodavatele) z územního rozhodnutí, stavebního povolení a povolení zkušebního provozu</w:t>
            </w: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6BDF35" w14:textId="2A5CD5D2" w:rsidR="005A411B" w:rsidRDefault="005A411B" w:rsidP="00276F99">
            <w:pPr>
              <w:rPr>
                <w:spacing w:val="-6"/>
                <w:sz w:val="18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5EDDD4" w14:textId="46839049" w:rsidR="005A411B" w:rsidRPr="00BA78F5" w:rsidRDefault="005A411B">
            <w:pPr>
              <w:jc w:val="both"/>
              <w:rPr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  <w:r w:rsidRPr="00085A69">
              <w:rPr>
                <w:spacing w:val="-6"/>
              </w:rPr>
              <w:t xml:space="preserve"> </w:t>
            </w: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570E53C" w14:textId="77777777" w:rsidR="005A411B" w:rsidRPr="00BA78F5" w:rsidRDefault="005A411B">
            <w:pPr>
              <w:jc w:val="both"/>
              <w:rPr>
                <w:spacing w:val="-6"/>
              </w:rPr>
            </w:pPr>
          </w:p>
        </w:tc>
      </w:tr>
      <w:tr w:rsidR="005A411B" w14:paraId="7A3EE5DF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7FDBE" w14:textId="274CDD82" w:rsidR="005A411B" w:rsidRPr="00EA7A08" w:rsidRDefault="005A411B" w:rsidP="00C30CE9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  <w:r>
              <w:rPr>
                <w:b/>
                <w:spacing w:val="-6"/>
                <w:sz w:val="24"/>
                <w:szCs w:val="24"/>
                <w:u w:val="single"/>
              </w:rPr>
              <w:t>4.</w:t>
            </w: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38AED9" w14:textId="03EDD252" w:rsidR="005A411B" w:rsidRPr="00EA7A08" w:rsidRDefault="005A411B" w:rsidP="00C30CE9">
            <w:pPr>
              <w:rPr>
                <w:b/>
                <w:spacing w:val="-6"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Podklady pro provoz zařízení</w:t>
            </w: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9895B9" w14:textId="77777777" w:rsidR="005A411B" w:rsidRDefault="005A411B" w:rsidP="00276F99">
            <w:pPr>
              <w:rPr>
                <w:spacing w:val="-6"/>
                <w:sz w:val="18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B49A58" w14:textId="77777777" w:rsidR="005A411B" w:rsidRPr="00BA78F5" w:rsidRDefault="005A411B">
            <w:pPr>
              <w:jc w:val="both"/>
              <w:rPr>
                <w:spacing w:val="-6"/>
              </w:rPr>
            </w:pP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C920E64" w14:textId="77777777" w:rsidR="005A411B" w:rsidRPr="00BA78F5" w:rsidRDefault="005A411B">
            <w:pPr>
              <w:jc w:val="both"/>
              <w:rPr>
                <w:spacing w:val="-6"/>
              </w:rPr>
            </w:pPr>
          </w:p>
        </w:tc>
      </w:tr>
      <w:tr w:rsidR="005A411B" w14:paraId="727A89D6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873057" w14:textId="77777777" w:rsidR="005A411B" w:rsidRDefault="005A411B" w:rsidP="005E5880">
            <w:pPr>
              <w:jc w:val="center"/>
              <w:rPr>
                <w:spacing w:val="-6"/>
                <w:sz w:val="18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5655B2" w14:textId="7C387601" w:rsidR="005A411B" w:rsidRDefault="005A411B" w:rsidP="00276F99">
            <w:r>
              <w:rPr>
                <w:spacing w:val="-6"/>
              </w:rPr>
              <w:t>Provozní</w:t>
            </w:r>
            <w:r w:rsidRPr="00BA78F5">
              <w:rPr>
                <w:spacing w:val="-6"/>
              </w:rPr>
              <w:t xml:space="preserve"> předpis na obsluhu díla</w:t>
            </w:r>
            <w:r>
              <w:rPr>
                <w:spacing w:val="-6"/>
              </w:rPr>
              <w:t xml:space="preserve"> (2x)</w:t>
            </w: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224A36" w14:textId="74F528C7" w:rsidR="005A411B" w:rsidRDefault="005A411B" w:rsidP="004940F7">
            <w:pPr>
              <w:rPr>
                <w:color w:val="000000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85A41A" w14:textId="7C2A4058" w:rsidR="005A411B" w:rsidRPr="00085A69" w:rsidRDefault="005A411B" w:rsidP="005F78F6">
            <w:pPr>
              <w:rPr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  <w:r w:rsidRPr="00085A69">
              <w:rPr>
                <w:spacing w:val="-6"/>
              </w:rPr>
              <w:t xml:space="preserve"> </w:t>
            </w: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4F552E9" w14:textId="77777777" w:rsidR="005A411B" w:rsidRDefault="005A411B" w:rsidP="007A4793">
            <w:pPr>
              <w:jc w:val="both"/>
              <w:rPr>
                <w:spacing w:val="-6"/>
              </w:rPr>
            </w:pPr>
          </w:p>
        </w:tc>
      </w:tr>
      <w:tr w:rsidR="005A411B" w14:paraId="6CCB46F3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058A28" w14:textId="77777777" w:rsidR="005A411B" w:rsidRDefault="005A411B" w:rsidP="005E5880">
            <w:pPr>
              <w:jc w:val="center"/>
              <w:rPr>
                <w:spacing w:val="-6"/>
                <w:sz w:val="18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91FAF9" w14:textId="584F4ECA" w:rsidR="005A411B" w:rsidRPr="00EA7A08" w:rsidRDefault="005A411B" w:rsidP="00276F99">
            <w:pPr>
              <w:rPr>
                <w:spacing w:val="-6"/>
                <w:sz w:val="18"/>
              </w:rPr>
            </w:pPr>
            <w:r w:rsidRPr="00BA78F5">
              <w:rPr>
                <w:color w:val="000000"/>
              </w:rPr>
              <w:t>Pasporty a návody k obsluze strojů a zařízení</w:t>
            </w:r>
            <w:r>
              <w:rPr>
                <w:color w:val="000000"/>
              </w:rPr>
              <w:t>, které jsou součástí jejich dodávky (2x – dokladová část DSPS)</w:t>
            </w: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50D926" w14:textId="758E7CA3" w:rsidR="005A411B" w:rsidRPr="0094416B" w:rsidRDefault="005A411B" w:rsidP="004940F7">
            <w:pPr>
              <w:rPr>
                <w:color w:val="000000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690419" w14:textId="76507093" w:rsidR="005A411B" w:rsidRPr="00BA78F5" w:rsidRDefault="005A411B" w:rsidP="005F78F6">
            <w:pPr>
              <w:rPr>
                <w:spacing w:val="-6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  <w:r w:rsidRPr="00085A69">
              <w:rPr>
                <w:spacing w:val="-6"/>
              </w:rPr>
              <w:t xml:space="preserve"> </w:t>
            </w: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1CEFCF6" w14:textId="3E56674D" w:rsidR="005A411B" w:rsidRPr="00BA78F5" w:rsidRDefault="005A411B" w:rsidP="007A4793">
            <w:pPr>
              <w:jc w:val="both"/>
              <w:rPr>
                <w:spacing w:val="-6"/>
              </w:rPr>
            </w:pPr>
          </w:p>
        </w:tc>
      </w:tr>
      <w:tr w:rsidR="006B2680" w14:paraId="4FCB8261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BA18F7" w14:textId="77777777" w:rsidR="006B2680" w:rsidRDefault="006B2680" w:rsidP="005E5880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5C974B" w14:textId="6A2146CC" w:rsidR="006B2680" w:rsidRDefault="006B2680" w:rsidP="006B2680">
            <w:pPr>
              <w:rPr>
                <w:b/>
                <w:sz w:val="24"/>
                <w:szCs w:val="24"/>
                <w:u w:val="single"/>
              </w:rPr>
            </w:pPr>
            <w:r w:rsidRPr="006B2680">
              <w:rPr>
                <w:color w:val="000000"/>
              </w:rPr>
              <w:t>Vyhledání rizik možného ohrožení života a zdraví, vyhodnocení rizik a opatření k omezení jejich působení dle zákona č. 262/2006 Sb. (Zákoník práce)</w:t>
            </w: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24F0BC" w14:textId="7C32B60E" w:rsidR="006B2680" w:rsidRPr="006743C1" w:rsidRDefault="006B2680" w:rsidP="00276F99">
            <w:pPr>
              <w:rPr>
                <w:color w:val="000000"/>
              </w:rPr>
            </w:pPr>
            <w:proofErr w:type="spellStart"/>
            <w:r>
              <w:rPr>
                <w:color w:val="FF0000"/>
                <w:spacing w:val="-6"/>
              </w:rPr>
              <w:t>xxxxx</w:t>
            </w:r>
            <w:proofErr w:type="spellEnd"/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3449FE" w14:textId="407F34AB" w:rsidR="006B2680" w:rsidRPr="00BA78F5" w:rsidRDefault="006B2680">
            <w:pPr>
              <w:jc w:val="both"/>
              <w:rPr>
                <w:spacing w:val="-6"/>
              </w:rPr>
            </w:pPr>
            <w:r>
              <w:rPr>
                <w:color w:val="FF0000"/>
                <w:spacing w:val="-6"/>
              </w:rPr>
              <w:t>xxxxx</w:t>
            </w: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8076C1D" w14:textId="77777777" w:rsidR="006B2680" w:rsidRPr="00BA78F5" w:rsidRDefault="006B2680" w:rsidP="006743C1">
            <w:pPr>
              <w:jc w:val="both"/>
              <w:rPr>
                <w:spacing w:val="-6"/>
              </w:rPr>
            </w:pPr>
          </w:p>
        </w:tc>
      </w:tr>
      <w:tr w:rsidR="005A411B" w14:paraId="40E9D1E9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6DD375" w14:textId="177775DF" w:rsidR="005A411B" w:rsidRDefault="00863E90" w:rsidP="00863E90">
            <w:pPr>
              <w:jc w:val="center"/>
              <w:rPr>
                <w:spacing w:val="-6"/>
                <w:sz w:val="18"/>
              </w:rPr>
            </w:pPr>
            <w:r>
              <w:rPr>
                <w:b/>
                <w:spacing w:val="-6"/>
                <w:sz w:val="24"/>
                <w:szCs w:val="24"/>
                <w:u w:val="single"/>
              </w:rPr>
              <w:t>5</w:t>
            </w:r>
            <w:r w:rsidR="005A411B" w:rsidRPr="00FC36DF">
              <w:rPr>
                <w:b/>
                <w:spacing w:val="-6"/>
                <w:sz w:val="24"/>
                <w:szCs w:val="24"/>
                <w:u w:val="single"/>
              </w:rPr>
              <w:t>.</w:t>
            </w: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562106" w14:textId="77777777" w:rsidR="005A411B" w:rsidRDefault="005A411B" w:rsidP="00276F99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Záruční doba – zodpovědnost za vady dle článku 7.3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SoD</w:t>
            </w:r>
            <w:proofErr w:type="spellEnd"/>
          </w:p>
          <w:p w14:paraId="483D9DC6" w14:textId="77777777" w:rsidR="005A411B" w:rsidRDefault="005A411B" w:rsidP="00276F99"/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DA906A" w14:textId="77777777" w:rsidR="005A411B" w:rsidRPr="006743C1" w:rsidRDefault="005A411B" w:rsidP="00276F99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E32A65" w14:textId="77777777" w:rsidR="005A411B" w:rsidRPr="00BA78F5" w:rsidRDefault="005A411B">
            <w:pPr>
              <w:jc w:val="both"/>
              <w:rPr>
                <w:spacing w:val="-6"/>
              </w:rPr>
            </w:pP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2DE3025" w14:textId="77777777" w:rsidR="005A411B" w:rsidRPr="00BA78F5" w:rsidRDefault="005A411B" w:rsidP="006743C1">
            <w:pPr>
              <w:jc w:val="both"/>
              <w:rPr>
                <w:spacing w:val="-6"/>
              </w:rPr>
            </w:pPr>
          </w:p>
        </w:tc>
      </w:tr>
      <w:tr w:rsidR="005A411B" w14:paraId="0231A51A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472F7A" w14:textId="77777777" w:rsidR="005A411B" w:rsidRDefault="005A411B" w:rsidP="005E5880">
            <w:pPr>
              <w:jc w:val="center"/>
              <w:rPr>
                <w:spacing w:val="-6"/>
                <w:sz w:val="18"/>
              </w:rPr>
            </w:pPr>
          </w:p>
        </w:tc>
        <w:tc>
          <w:tcPr>
            <w:tcW w:w="133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1CD89C2" w14:textId="14888BD7" w:rsidR="005A411B" w:rsidRPr="004900D7" w:rsidRDefault="005A411B" w:rsidP="004051AB">
            <w:pPr>
              <w:rPr>
                <w:b/>
                <w:color w:val="000000"/>
              </w:rPr>
            </w:pPr>
            <w:r w:rsidRPr="001D06BB">
              <w:rPr>
                <w:color w:val="000000"/>
              </w:rPr>
              <w:t xml:space="preserve">Záruční doba na část </w:t>
            </w:r>
            <w:r>
              <w:rPr>
                <w:color w:val="000000"/>
              </w:rPr>
              <w:t xml:space="preserve">předávaného </w:t>
            </w:r>
            <w:r w:rsidRPr="001D06BB">
              <w:rPr>
                <w:color w:val="000000"/>
              </w:rPr>
              <w:t>díla</w:t>
            </w:r>
            <w:r>
              <w:rPr>
                <w:color w:val="000000"/>
              </w:rPr>
              <w:t xml:space="preserve">, kterou zrealizoval </w:t>
            </w:r>
            <w:proofErr w:type="gramStart"/>
            <w:r>
              <w:rPr>
                <w:color w:val="000000"/>
              </w:rPr>
              <w:t xml:space="preserve">předávající,  </w:t>
            </w:r>
            <w:r w:rsidRPr="001D06BB">
              <w:rPr>
                <w:color w:val="000000"/>
              </w:rPr>
              <w:t>je</w:t>
            </w:r>
            <w:proofErr w:type="gramEnd"/>
            <w:r w:rsidRPr="001D06BB">
              <w:rPr>
                <w:color w:val="000000"/>
              </w:rPr>
              <w:t xml:space="preserve"> </w:t>
            </w:r>
            <w:r w:rsidR="00C671E9">
              <w:rPr>
                <w:color w:val="FF0000"/>
              </w:rPr>
              <w:t>5</w:t>
            </w:r>
            <w:r w:rsidRPr="005840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let od </w:t>
            </w:r>
            <w:proofErr w:type="spellStart"/>
            <w:r>
              <w:rPr>
                <w:color w:val="FF0000"/>
              </w:rPr>
              <w:t>xxxxxxxx</w:t>
            </w:r>
            <w:proofErr w:type="spellEnd"/>
            <w:r w:rsidRPr="004900D7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900D7">
              <w:rPr>
                <w:b/>
                <w:color w:val="000000"/>
              </w:rPr>
              <w:t xml:space="preserve">tj. do </w:t>
            </w:r>
            <w:proofErr w:type="spellStart"/>
            <w:r>
              <w:rPr>
                <w:b/>
                <w:color w:val="FF0000"/>
              </w:rPr>
              <w:t>xxxxxx</w:t>
            </w:r>
            <w:proofErr w:type="spellEnd"/>
            <w:r>
              <w:rPr>
                <w:b/>
                <w:color w:val="000000"/>
              </w:rPr>
              <w:t>.</w:t>
            </w:r>
            <w:r w:rsidRPr="004900D7">
              <w:rPr>
                <w:b/>
                <w:color w:val="000000"/>
              </w:rPr>
              <w:t xml:space="preserve">  </w:t>
            </w:r>
          </w:p>
          <w:p w14:paraId="152A83E9" w14:textId="77777777" w:rsidR="005A411B" w:rsidRDefault="005A411B" w:rsidP="004051AB">
            <w:pPr>
              <w:rPr>
                <w:color w:val="000000"/>
              </w:rPr>
            </w:pPr>
          </w:p>
          <w:p w14:paraId="739A5166" w14:textId="6A26C195" w:rsidR="005A411B" w:rsidRPr="003126FF" w:rsidRDefault="005A411B">
            <w:pPr>
              <w:jc w:val="both"/>
              <w:rPr>
                <w:spacing w:val="-6"/>
              </w:rPr>
            </w:pPr>
          </w:p>
        </w:tc>
      </w:tr>
      <w:tr w:rsidR="005A411B" w14:paraId="71496E30" w14:textId="77777777" w:rsidTr="0053431E">
        <w:trPr>
          <w:trHeight w:val="437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9B7938" w14:textId="4065C335" w:rsidR="005A411B" w:rsidRPr="00BA78F5" w:rsidRDefault="00863E90" w:rsidP="005E5880">
            <w:pPr>
              <w:jc w:val="center"/>
              <w:rPr>
                <w:b/>
                <w:spacing w:val="-6"/>
                <w:sz w:val="24"/>
                <w:szCs w:val="24"/>
                <w:u w:val="single"/>
              </w:rPr>
            </w:pPr>
            <w:r>
              <w:rPr>
                <w:b/>
                <w:spacing w:val="-6"/>
                <w:sz w:val="24"/>
                <w:szCs w:val="24"/>
                <w:u w:val="single"/>
              </w:rPr>
              <w:t>6</w:t>
            </w:r>
            <w:r w:rsidR="005A411B" w:rsidRPr="00BA78F5">
              <w:rPr>
                <w:b/>
                <w:spacing w:val="-6"/>
                <w:sz w:val="24"/>
                <w:szCs w:val="24"/>
                <w:u w:val="single"/>
              </w:rPr>
              <w:t>.</w:t>
            </w: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86520D" w14:textId="77777777" w:rsidR="005A411B" w:rsidRPr="00BA78F5" w:rsidRDefault="005A411B" w:rsidP="00276F99">
            <w:pPr>
              <w:rPr>
                <w:b/>
                <w:color w:val="000000"/>
                <w:sz w:val="24"/>
                <w:szCs w:val="24"/>
                <w:u w:val="single"/>
              </w:rPr>
            </w:pPr>
            <w:r w:rsidRPr="00BA78F5">
              <w:rPr>
                <w:b/>
                <w:color w:val="000000"/>
                <w:sz w:val="24"/>
                <w:szCs w:val="24"/>
                <w:u w:val="single"/>
              </w:rPr>
              <w:t>Přílohy zápisu</w:t>
            </w: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06AE8B" w14:textId="77777777" w:rsidR="005A411B" w:rsidRDefault="005A411B" w:rsidP="00276F99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2BAAD" w14:textId="77777777" w:rsidR="005A411B" w:rsidRPr="00BA78F5" w:rsidRDefault="005A411B" w:rsidP="00703DBF">
            <w:pPr>
              <w:jc w:val="both"/>
              <w:rPr>
                <w:spacing w:val="-6"/>
              </w:rPr>
            </w:pP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0A050D3" w14:textId="77777777" w:rsidR="005A411B" w:rsidRPr="00BA78F5" w:rsidRDefault="005A411B" w:rsidP="006743C1">
            <w:pPr>
              <w:jc w:val="both"/>
              <w:rPr>
                <w:spacing w:val="-6"/>
              </w:rPr>
            </w:pPr>
          </w:p>
        </w:tc>
      </w:tr>
      <w:tr w:rsidR="005A411B" w14:paraId="7D76978A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180D21" w14:textId="33F6B767" w:rsidR="005A411B" w:rsidRDefault="00863E90" w:rsidP="00CB0775">
            <w:pPr>
              <w:jc w:val="center"/>
              <w:rPr>
                <w:spacing w:val="-6"/>
                <w:sz w:val="18"/>
              </w:rPr>
            </w:pPr>
            <w:r>
              <w:rPr>
                <w:spacing w:val="-6"/>
                <w:sz w:val="18"/>
              </w:rPr>
              <w:t>6</w:t>
            </w:r>
            <w:r w:rsidR="005A411B">
              <w:rPr>
                <w:spacing w:val="-6"/>
                <w:sz w:val="18"/>
              </w:rPr>
              <w:t>.1</w:t>
            </w:r>
          </w:p>
          <w:p w14:paraId="13F4E305" w14:textId="77777777" w:rsidR="005A411B" w:rsidRDefault="005A411B" w:rsidP="006E1120">
            <w:pPr>
              <w:jc w:val="center"/>
              <w:rPr>
                <w:spacing w:val="-6"/>
                <w:sz w:val="18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B60365" w14:textId="7EE9C8F4" w:rsidR="005A411B" w:rsidRPr="00AE2807" w:rsidRDefault="005A411B" w:rsidP="00C30CE9">
            <w:pPr>
              <w:rPr>
                <w:spacing w:val="-6"/>
              </w:rPr>
            </w:pPr>
            <w:r>
              <w:rPr>
                <w:color w:val="FF0000"/>
                <w:spacing w:val="-6"/>
              </w:rPr>
              <w:t>Uvést všechny materiály, které byly předány při přejímce (tedy ne v předstihu).</w:t>
            </w: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AD0598" w14:textId="77777777" w:rsidR="005A411B" w:rsidRPr="00794543" w:rsidRDefault="005A411B" w:rsidP="00276F99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BC7223" w14:textId="77777777" w:rsidR="005A411B" w:rsidRDefault="005A411B" w:rsidP="000E1DEA">
            <w:pPr>
              <w:jc w:val="both"/>
              <w:rPr>
                <w:spacing w:val="-6"/>
              </w:rPr>
            </w:pP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D735AFD" w14:textId="77777777" w:rsidR="005A411B" w:rsidRPr="00F51241" w:rsidRDefault="005A411B" w:rsidP="006743C1">
            <w:pPr>
              <w:jc w:val="both"/>
              <w:rPr>
                <w:spacing w:val="-6"/>
              </w:rPr>
            </w:pPr>
          </w:p>
        </w:tc>
      </w:tr>
      <w:tr w:rsidR="005A411B" w14:paraId="6FBC85B1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14958B" w14:textId="5E12A10C" w:rsidR="005A411B" w:rsidRDefault="00863E90" w:rsidP="00CB0775">
            <w:pPr>
              <w:jc w:val="center"/>
              <w:rPr>
                <w:spacing w:val="-6"/>
                <w:sz w:val="18"/>
              </w:rPr>
            </w:pPr>
            <w:r>
              <w:rPr>
                <w:spacing w:val="-6"/>
                <w:sz w:val="18"/>
              </w:rPr>
              <w:t>6.</w:t>
            </w:r>
            <w:r w:rsidR="005A411B">
              <w:rPr>
                <w:spacing w:val="-6"/>
                <w:sz w:val="18"/>
              </w:rPr>
              <w:t>2</w:t>
            </w:r>
          </w:p>
          <w:p w14:paraId="5BFE3FF7" w14:textId="77777777" w:rsidR="005A411B" w:rsidRDefault="005A411B" w:rsidP="006E1120">
            <w:pPr>
              <w:jc w:val="center"/>
              <w:rPr>
                <w:spacing w:val="-6"/>
                <w:sz w:val="18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E8CF8E" w14:textId="77777777" w:rsidR="005A411B" w:rsidRPr="00AE2807" w:rsidRDefault="005A411B" w:rsidP="00F46589">
            <w:pPr>
              <w:rPr>
                <w:spacing w:val="-6"/>
              </w:rPr>
            </w:pP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6F58D8" w14:textId="77777777" w:rsidR="005A411B" w:rsidRPr="00794543" w:rsidRDefault="005A411B" w:rsidP="00276F99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B043A4" w14:textId="77777777" w:rsidR="005A411B" w:rsidRDefault="005A411B" w:rsidP="005F78F6">
            <w:pPr>
              <w:jc w:val="both"/>
              <w:rPr>
                <w:spacing w:val="-6"/>
              </w:rPr>
            </w:pP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41FB702" w14:textId="77777777" w:rsidR="005A411B" w:rsidRPr="00F51241" w:rsidRDefault="005A411B" w:rsidP="006743C1">
            <w:pPr>
              <w:jc w:val="both"/>
              <w:rPr>
                <w:spacing w:val="-6"/>
              </w:rPr>
            </w:pPr>
          </w:p>
        </w:tc>
      </w:tr>
      <w:tr w:rsidR="005A411B" w14:paraId="59DC7AA1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D76CE8" w14:textId="5BF205E2" w:rsidR="005A411B" w:rsidRDefault="00863E90" w:rsidP="00CB0775">
            <w:pPr>
              <w:jc w:val="center"/>
              <w:rPr>
                <w:spacing w:val="-6"/>
                <w:sz w:val="18"/>
              </w:rPr>
            </w:pPr>
            <w:r>
              <w:rPr>
                <w:spacing w:val="-6"/>
                <w:sz w:val="18"/>
              </w:rPr>
              <w:t>6</w:t>
            </w:r>
            <w:r w:rsidR="005A411B">
              <w:rPr>
                <w:spacing w:val="-6"/>
                <w:sz w:val="18"/>
              </w:rPr>
              <w:t>.3</w:t>
            </w:r>
          </w:p>
          <w:p w14:paraId="7B81CF45" w14:textId="77777777" w:rsidR="005A411B" w:rsidRDefault="005A411B" w:rsidP="006E1120">
            <w:pPr>
              <w:jc w:val="center"/>
              <w:rPr>
                <w:spacing w:val="-6"/>
                <w:sz w:val="18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F993EF" w14:textId="77777777" w:rsidR="005A411B" w:rsidRPr="00AE2807" w:rsidRDefault="005A411B" w:rsidP="00F46589">
            <w:pPr>
              <w:rPr>
                <w:spacing w:val="-6"/>
              </w:rPr>
            </w:pP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AD1A0F" w14:textId="77777777" w:rsidR="005A411B" w:rsidRPr="00794543" w:rsidRDefault="005A411B" w:rsidP="00276F99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CD69F2" w14:textId="77777777" w:rsidR="005A411B" w:rsidRDefault="005A411B" w:rsidP="000E1DEA">
            <w:pPr>
              <w:jc w:val="both"/>
              <w:rPr>
                <w:spacing w:val="-6"/>
              </w:rPr>
            </w:pP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C66411A" w14:textId="77777777" w:rsidR="005A411B" w:rsidRPr="00F51241" w:rsidRDefault="005A411B" w:rsidP="006743C1">
            <w:pPr>
              <w:jc w:val="both"/>
              <w:rPr>
                <w:spacing w:val="-6"/>
              </w:rPr>
            </w:pPr>
          </w:p>
        </w:tc>
      </w:tr>
      <w:tr w:rsidR="005A411B" w14:paraId="0298BB80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7D6BA4" w14:textId="05F3013E" w:rsidR="005A411B" w:rsidRDefault="00863E90" w:rsidP="00CB0775">
            <w:pPr>
              <w:jc w:val="center"/>
              <w:rPr>
                <w:spacing w:val="-6"/>
                <w:sz w:val="18"/>
              </w:rPr>
            </w:pPr>
            <w:r>
              <w:rPr>
                <w:spacing w:val="-6"/>
                <w:sz w:val="18"/>
              </w:rPr>
              <w:t>6</w:t>
            </w:r>
            <w:r w:rsidR="005A411B">
              <w:rPr>
                <w:spacing w:val="-6"/>
                <w:sz w:val="18"/>
              </w:rPr>
              <w:t>.4</w:t>
            </w:r>
          </w:p>
          <w:p w14:paraId="5C976149" w14:textId="77777777" w:rsidR="005A411B" w:rsidRDefault="005A411B" w:rsidP="006E1120">
            <w:pPr>
              <w:jc w:val="center"/>
              <w:rPr>
                <w:spacing w:val="-6"/>
                <w:sz w:val="18"/>
              </w:rPr>
            </w:pP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7C1C6A" w14:textId="77777777" w:rsidR="005A411B" w:rsidRPr="00AE2807" w:rsidRDefault="005A411B" w:rsidP="00F46589">
            <w:pPr>
              <w:rPr>
                <w:spacing w:val="-6"/>
              </w:rPr>
            </w:pP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5AE1C1" w14:textId="77777777" w:rsidR="005A411B" w:rsidRPr="00794543" w:rsidRDefault="005A411B" w:rsidP="00276F99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937B63" w14:textId="77777777" w:rsidR="005A411B" w:rsidRDefault="005A411B" w:rsidP="000E1DEA">
            <w:pPr>
              <w:jc w:val="both"/>
              <w:rPr>
                <w:spacing w:val="-6"/>
              </w:rPr>
            </w:pP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BF14960" w14:textId="77777777" w:rsidR="005A411B" w:rsidRPr="00F51241" w:rsidRDefault="005A411B" w:rsidP="006743C1">
            <w:pPr>
              <w:jc w:val="both"/>
              <w:rPr>
                <w:spacing w:val="-6"/>
              </w:rPr>
            </w:pPr>
          </w:p>
        </w:tc>
      </w:tr>
      <w:tr w:rsidR="005A411B" w14:paraId="12AD1C42" w14:textId="77777777" w:rsidTr="0053431E">
        <w:trPr>
          <w:trHeight w:val="240"/>
          <w:tblHeader/>
          <w:jc w:val="center"/>
        </w:trPr>
        <w:tc>
          <w:tcPr>
            <w:tcW w:w="111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528D7" w14:textId="06B472C8" w:rsidR="005A411B" w:rsidRDefault="00863E90" w:rsidP="006240F3">
            <w:pPr>
              <w:jc w:val="center"/>
              <w:rPr>
                <w:spacing w:val="-6"/>
                <w:sz w:val="18"/>
              </w:rPr>
            </w:pPr>
            <w:r>
              <w:rPr>
                <w:spacing w:val="-6"/>
                <w:sz w:val="18"/>
              </w:rPr>
              <w:t>6</w:t>
            </w:r>
            <w:r w:rsidR="005A411B">
              <w:rPr>
                <w:spacing w:val="-6"/>
                <w:sz w:val="18"/>
              </w:rPr>
              <w:t>.5</w:t>
            </w:r>
          </w:p>
        </w:tc>
        <w:tc>
          <w:tcPr>
            <w:tcW w:w="3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666DB2" w14:textId="4E4C5781" w:rsidR="005A411B" w:rsidRPr="0073659A" w:rsidRDefault="005A411B" w:rsidP="00F46589">
            <w:pPr>
              <w:rPr>
                <w:color w:val="000000"/>
              </w:rPr>
            </w:pPr>
          </w:p>
        </w:tc>
        <w:tc>
          <w:tcPr>
            <w:tcW w:w="4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8B1DB5" w14:textId="69CF3AB7" w:rsidR="005A411B" w:rsidRPr="00014F92" w:rsidRDefault="005A411B" w:rsidP="00276F99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FF6CA4" w14:textId="5E879E62" w:rsidR="005A411B" w:rsidRPr="00041842" w:rsidRDefault="005A411B" w:rsidP="00ED3665">
            <w:pPr>
              <w:jc w:val="both"/>
              <w:rPr>
                <w:spacing w:val="-6"/>
              </w:rPr>
            </w:pPr>
          </w:p>
        </w:tc>
        <w:tc>
          <w:tcPr>
            <w:tcW w:w="3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1F798CA" w14:textId="77777777" w:rsidR="005A411B" w:rsidRPr="00F51241" w:rsidRDefault="005A411B" w:rsidP="006743C1">
            <w:pPr>
              <w:jc w:val="both"/>
              <w:rPr>
                <w:spacing w:val="-6"/>
              </w:rPr>
            </w:pPr>
          </w:p>
        </w:tc>
      </w:tr>
      <w:tr w:rsidR="005A411B" w14:paraId="2453698A" w14:textId="77777777" w:rsidTr="0053431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4820" w:type="dxa"/>
            <w:gridSpan w:val="2"/>
            <w:tcBorders>
              <w:top w:val="single" w:sz="12" w:space="0" w:color="auto"/>
              <w:bottom w:val="nil"/>
              <w:right w:val="dotted" w:sz="4" w:space="0" w:color="auto"/>
            </w:tcBorders>
          </w:tcPr>
          <w:p w14:paraId="1621BD2A" w14:textId="77777777" w:rsidR="005A411B" w:rsidRDefault="005A411B">
            <w:pPr>
              <w:jc w:val="both"/>
            </w:pPr>
            <w:r>
              <w:lastRenderedPageBreak/>
              <w:t>Zpracoval:</w:t>
            </w:r>
          </w:p>
          <w:p w14:paraId="2762ACAE" w14:textId="77777777" w:rsidR="005A411B" w:rsidRDefault="005A411B">
            <w:pPr>
              <w:jc w:val="both"/>
              <w:rPr>
                <w:sz w:val="16"/>
              </w:rPr>
            </w:pPr>
            <w:r>
              <w:rPr>
                <w:sz w:val="16"/>
              </w:rPr>
              <w:t>(Označení útvaru zpracovatele, jméno, příjmení, podpis)</w:t>
            </w:r>
          </w:p>
        </w:tc>
        <w:tc>
          <w:tcPr>
            <w:tcW w:w="4334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0F876070" w14:textId="63EBD713" w:rsidR="005A411B" w:rsidRDefault="005A411B" w:rsidP="00DE22AF">
            <w:pPr>
              <w:jc w:val="both"/>
            </w:pPr>
          </w:p>
        </w:tc>
        <w:tc>
          <w:tcPr>
            <w:tcW w:w="1620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578B5844" w14:textId="77777777" w:rsidR="005A411B" w:rsidRDefault="005A411B">
            <w:pPr>
              <w:jc w:val="both"/>
            </w:pPr>
            <w:r>
              <w:t>Podpis:</w:t>
            </w:r>
          </w:p>
        </w:tc>
        <w:tc>
          <w:tcPr>
            <w:tcW w:w="3678" w:type="dxa"/>
            <w:tcBorders>
              <w:top w:val="single" w:sz="12" w:space="0" w:color="auto"/>
              <w:left w:val="dotted" w:sz="4" w:space="0" w:color="auto"/>
              <w:bottom w:val="nil"/>
            </w:tcBorders>
          </w:tcPr>
          <w:p w14:paraId="17C60FA8" w14:textId="77777777" w:rsidR="005A411B" w:rsidRDefault="005A411B">
            <w:pPr>
              <w:jc w:val="both"/>
            </w:pPr>
          </w:p>
        </w:tc>
      </w:tr>
      <w:tr w:rsidR="005A411B" w14:paraId="19A092DA" w14:textId="77777777" w:rsidTr="0053431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4820" w:type="dxa"/>
            <w:gridSpan w:val="2"/>
            <w:tcBorders>
              <w:top w:val="nil"/>
              <w:bottom w:val="single" w:sz="12" w:space="0" w:color="auto"/>
              <w:right w:val="dotted" w:sz="4" w:space="0" w:color="auto"/>
            </w:tcBorders>
          </w:tcPr>
          <w:p w14:paraId="2F048DE1" w14:textId="77777777" w:rsidR="005A411B" w:rsidRDefault="005A411B">
            <w:pPr>
              <w:jc w:val="both"/>
            </w:pPr>
          </w:p>
        </w:tc>
        <w:tc>
          <w:tcPr>
            <w:tcW w:w="4334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5CC3B3CC" w14:textId="77777777" w:rsidR="005A411B" w:rsidRDefault="005A411B">
            <w:pPr>
              <w:jc w:val="both"/>
            </w:pPr>
          </w:p>
        </w:tc>
        <w:tc>
          <w:tcPr>
            <w:tcW w:w="1620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5AD588C0" w14:textId="77777777" w:rsidR="005A411B" w:rsidRDefault="005A411B">
            <w:pPr>
              <w:jc w:val="both"/>
            </w:pPr>
            <w:r>
              <w:t>Datum:</w:t>
            </w:r>
          </w:p>
        </w:tc>
        <w:tc>
          <w:tcPr>
            <w:tcW w:w="3678" w:type="dxa"/>
            <w:tcBorders>
              <w:top w:val="nil"/>
              <w:left w:val="dotted" w:sz="4" w:space="0" w:color="auto"/>
              <w:bottom w:val="single" w:sz="12" w:space="0" w:color="auto"/>
            </w:tcBorders>
          </w:tcPr>
          <w:p w14:paraId="4CEC2051" w14:textId="69A6D083" w:rsidR="005A411B" w:rsidRDefault="005A411B" w:rsidP="005F78F6">
            <w:pPr>
              <w:jc w:val="both"/>
            </w:pPr>
          </w:p>
        </w:tc>
      </w:tr>
    </w:tbl>
    <w:p w14:paraId="402E7D5A" w14:textId="77777777" w:rsidR="00ED72E4" w:rsidRDefault="00ED72E4">
      <w:pPr>
        <w:jc w:val="both"/>
      </w:pPr>
    </w:p>
    <w:p w14:paraId="55C9E1BE" w14:textId="77777777" w:rsidR="004317E7" w:rsidRDefault="004317E7">
      <w:pPr>
        <w:jc w:val="both"/>
        <w:rPr>
          <w:highlight w:val="yellow"/>
        </w:rPr>
      </w:pPr>
    </w:p>
    <w:p w14:paraId="7F9B8E5D" w14:textId="0248A4D5" w:rsidR="00ED3665" w:rsidRDefault="00ED3665">
      <w:pPr>
        <w:jc w:val="both"/>
      </w:pPr>
    </w:p>
    <w:p w14:paraId="0DB18684" w14:textId="77777777" w:rsidR="00ED3665" w:rsidRDefault="00ED3665">
      <w:pPr>
        <w:jc w:val="both"/>
      </w:pPr>
    </w:p>
    <w:p w14:paraId="6E822BD3" w14:textId="77777777" w:rsidR="00ED3665" w:rsidRDefault="00ED3665">
      <w:pPr>
        <w:jc w:val="both"/>
      </w:pPr>
    </w:p>
    <w:p w14:paraId="12D82E7F" w14:textId="77777777" w:rsidR="00ED3665" w:rsidRDefault="00ED3665">
      <w:pPr>
        <w:jc w:val="both"/>
      </w:pPr>
    </w:p>
    <w:p w14:paraId="3CE61EEC" w14:textId="77777777" w:rsidR="004317E7" w:rsidRDefault="004317E7">
      <w:pPr>
        <w:jc w:val="both"/>
        <w:rPr>
          <w:highlight w:val="yellow"/>
        </w:rPr>
      </w:pPr>
      <w:r w:rsidRPr="004317E7">
        <w:tab/>
      </w:r>
      <w:r w:rsidRPr="004317E7">
        <w:tab/>
      </w:r>
      <w:r w:rsidRPr="004317E7">
        <w:tab/>
      </w:r>
      <w:r w:rsidRPr="004317E7">
        <w:tab/>
      </w:r>
      <w:r w:rsidRPr="004317E7">
        <w:tab/>
      </w:r>
      <w:r w:rsidRPr="004317E7">
        <w:tab/>
      </w:r>
      <w:r w:rsidRPr="004317E7">
        <w:tab/>
        <w:t>…………………..</w:t>
      </w:r>
    </w:p>
    <w:p w14:paraId="633D28F6" w14:textId="77777777" w:rsidR="004317E7" w:rsidRDefault="00A06F1D">
      <w:pPr>
        <w:jc w:val="both"/>
      </w:pPr>
      <w:r w:rsidRPr="004317E7">
        <w:t>Odsouhlasil za nabyvat</w:t>
      </w:r>
      <w:r w:rsidR="004317E7">
        <w:t>ele:</w:t>
      </w:r>
      <w:r w:rsidR="004317E7">
        <w:tab/>
      </w:r>
      <w:r w:rsidR="004317E7">
        <w:tab/>
      </w:r>
      <w:r w:rsidR="004317E7">
        <w:tab/>
      </w:r>
      <w:r w:rsidR="004317E7">
        <w:tab/>
        <w:t>Bc. Václav Vondra</w:t>
      </w:r>
    </w:p>
    <w:p w14:paraId="3C594E6B" w14:textId="77777777" w:rsidR="00A06F1D" w:rsidRPr="00E86F15" w:rsidRDefault="004317E7">
      <w:pPr>
        <w:jc w:val="both"/>
      </w:pPr>
      <w:r w:rsidRPr="004317E7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78F5">
        <w:t>UNIPETROL RPA, s.r.o.</w:t>
      </w:r>
    </w:p>
    <w:p w14:paraId="49222BAC" w14:textId="7BD3D2DA" w:rsidR="004317E7" w:rsidRDefault="000707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vedoucí odboru životního prostředí</w:t>
      </w:r>
    </w:p>
    <w:p w14:paraId="3EF2464B" w14:textId="77777777" w:rsidR="004317E7" w:rsidRDefault="004317E7">
      <w:pPr>
        <w:jc w:val="both"/>
      </w:pPr>
    </w:p>
    <w:p w14:paraId="0A7C86E5" w14:textId="77777777" w:rsidR="00ED3665" w:rsidRDefault="00ED3665" w:rsidP="004317E7">
      <w:pPr>
        <w:ind w:left="4254" w:firstLine="709"/>
        <w:jc w:val="both"/>
      </w:pPr>
    </w:p>
    <w:p w14:paraId="664FC0FA" w14:textId="77777777" w:rsidR="00ED3665" w:rsidRDefault="00ED3665" w:rsidP="004317E7">
      <w:pPr>
        <w:ind w:left="4254" w:firstLine="709"/>
        <w:jc w:val="both"/>
      </w:pPr>
    </w:p>
    <w:p w14:paraId="1CAB2318" w14:textId="77777777" w:rsidR="00ED3665" w:rsidRDefault="00ED3665" w:rsidP="004317E7">
      <w:pPr>
        <w:ind w:left="4254" w:firstLine="709"/>
        <w:jc w:val="both"/>
      </w:pPr>
    </w:p>
    <w:p w14:paraId="563227AB" w14:textId="77777777" w:rsidR="00ED3665" w:rsidRDefault="00ED3665" w:rsidP="004317E7">
      <w:pPr>
        <w:ind w:left="4254" w:firstLine="709"/>
        <w:jc w:val="both"/>
      </w:pPr>
    </w:p>
    <w:p w14:paraId="6F7F78CB" w14:textId="77777777" w:rsidR="00A06F1D" w:rsidRPr="004317E7" w:rsidRDefault="004317E7" w:rsidP="004317E7">
      <w:pPr>
        <w:ind w:left="4254" w:firstLine="709"/>
        <w:jc w:val="both"/>
        <w:rPr>
          <w:highlight w:val="yellow"/>
        </w:rPr>
      </w:pPr>
      <w:r w:rsidRPr="004317E7">
        <w:t>…………………..</w:t>
      </w:r>
    </w:p>
    <w:p w14:paraId="530CEBFF" w14:textId="77777777" w:rsidR="00ED3665" w:rsidRDefault="00070769" w:rsidP="00A06F1D">
      <w:pPr>
        <w:jc w:val="both"/>
      </w:pPr>
      <w:r>
        <w:t>Odsouhlasil za uživatele:</w:t>
      </w:r>
      <w:r>
        <w:tab/>
      </w:r>
      <w:r>
        <w:tab/>
      </w:r>
      <w:r>
        <w:tab/>
      </w:r>
      <w:r>
        <w:tab/>
      </w:r>
      <w:r>
        <w:tab/>
      </w:r>
      <w:r w:rsidR="00ED3665">
        <w:t>Ing. Zdeněk Kubík</w:t>
      </w:r>
    </w:p>
    <w:p w14:paraId="1216689B" w14:textId="41EB64DB" w:rsidR="00070769" w:rsidRDefault="009D4746" w:rsidP="00ED3665">
      <w:pPr>
        <w:ind w:left="4254" w:firstLine="709"/>
        <w:jc w:val="both"/>
      </w:pPr>
      <w:r>
        <w:t>UNIPETROL RPA, s.</w:t>
      </w:r>
      <w:r w:rsidR="00070769">
        <w:t>r</w:t>
      </w:r>
      <w:r>
        <w:t>.</w:t>
      </w:r>
      <w:r w:rsidR="00070769">
        <w:t>o</w:t>
      </w:r>
      <w:r>
        <w:t>.</w:t>
      </w:r>
    </w:p>
    <w:p w14:paraId="1FACC877" w14:textId="19C58828" w:rsidR="00070769" w:rsidRDefault="00070769" w:rsidP="00A06F1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ředitel úseku Vodní hospodářství</w:t>
      </w:r>
    </w:p>
    <w:p w14:paraId="22A3333F" w14:textId="77777777" w:rsidR="00070769" w:rsidRDefault="00070769" w:rsidP="00A06F1D">
      <w:pPr>
        <w:jc w:val="both"/>
      </w:pPr>
    </w:p>
    <w:p w14:paraId="69F1B600" w14:textId="77777777" w:rsidR="00070769" w:rsidRDefault="00070769" w:rsidP="00A06F1D">
      <w:pPr>
        <w:jc w:val="both"/>
      </w:pPr>
    </w:p>
    <w:p w14:paraId="5D28A8DB" w14:textId="77777777" w:rsidR="00ED3665" w:rsidRDefault="00ED3665" w:rsidP="00070769">
      <w:pPr>
        <w:ind w:left="4254" w:firstLine="709"/>
        <w:jc w:val="both"/>
      </w:pPr>
    </w:p>
    <w:p w14:paraId="7BE2BC50" w14:textId="77777777" w:rsidR="00ED3665" w:rsidRDefault="00ED3665" w:rsidP="00070769">
      <w:pPr>
        <w:ind w:left="4254" w:firstLine="709"/>
        <w:jc w:val="both"/>
      </w:pPr>
    </w:p>
    <w:p w14:paraId="445F3256" w14:textId="77777777" w:rsidR="00ED3665" w:rsidRDefault="00ED3665" w:rsidP="00070769">
      <w:pPr>
        <w:ind w:left="4254" w:firstLine="709"/>
        <w:jc w:val="both"/>
      </w:pPr>
    </w:p>
    <w:p w14:paraId="3C110DA5" w14:textId="449A7806" w:rsidR="00070769" w:rsidRPr="004317E7" w:rsidRDefault="00070769" w:rsidP="00070769">
      <w:pPr>
        <w:ind w:left="4254" w:firstLine="709"/>
        <w:jc w:val="both"/>
        <w:rPr>
          <w:highlight w:val="yellow"/>
        </w:rPr>
      </w:pPr>
      <w:r w:rsidRPr="004317E7">
        <w:t>…………………..</w:t>
      </w:r>
    </w:p>
    <w:p w14:paraId="1A83733B" w14:textId="53A4172E" w:rsidR="00A06F1D" w:rsidRDefault="004317E7" w:rsidP="005A411B">
      <w:pPr>
        <w:jc w:val="both"/>
      </w:pPr>
      <w:r>
        <w:t>Odsouhlasil</w:t>
      </w:r>
      <w:bookmarkStart w:id="0" w:name="_GoBack"/>
      <w:bookmarkEnd w:id="0"/>
      <w:r>
        <w:t xml:space="preserve"> za </w:t>
      </w:r>
      <w:r w:rsidR="005A411B">
        <w:t>dodavatele</w:t>
      </w:r>
      <w:r>
        <w:t>:</w:t>
      </w:r>
      <w:r>
        <w:tab/>
      </w:r>
      <w:r>
        <w:tab/>
      </w:r>
      <w:r>
        <w:tab/>
      </w:r>
      <w:r>
        <w:tab/>
      </w:r>
    </w:p>
    <w:p w14:paraId="347236FA" w14:textId="71473018" w:rsidR="00ED3665" w:rsidRDefault="00ED366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vedoucí projektu</w:t>
      </w:r>
    </w:p>
    <w:sectPr w:rsidR="00ED3665" w:rsidSect="00890D62">
      <w:headerReference w:type="default" r:id="rId10"/>
      <w:footerReference w:type="default" r:id="rId11"/>
      <w:pgSz w:w="16840" w:h="11907" w:orient="landscape" w:code="9"/>
      <w:pgMar w:top="1701" w:right="1134" w:bottom="1418" w:left="1418" w:header="709" w:footer="709" w:gutter="0"/>
      <w:pgNumType w:start="1"/>
      <w:cols w:space="70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C2CA7B" w15:done="0"/>
  <w15:commentEx w15:paraId="2AD606C2" w15:done="0"/>
  <w15:commentEx w15:paraId="553B6CAC" w15:done="0"/>
  <w15:commentEx w15:paraId="63C4F798" w15:done="0"/>
  <w15:commentEx w15:paraId="165B7EC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37907" w14:textId="77777777" w:rsidR="00B707E4" w:rsidRDefault="00B707E4">
      <w:r>
        <w:separator/>
      </w:r>
    </w:p>
  </w:endnote>
  <w:endnote w:type="continuationSeparator" w:id="0">
    <w:p w14:paraId="683F9B57" w14:textId="77777777" w:rsidR="00B707E4" w:rsidRDefault="00B70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8928292"/>
      <w:docPartObj>
        <w:docPartGallery w:val="Page Numbers (Bottom of Page)"/>
        <w:docPartUnique/>
      </w:docPartObj>
    </w:sdtPr>
    <w:sdtEndPr/>
    <w:sdtContent>
      <w:p w14:paraId="30F4EC74" w14:textId="4DE0D9DD" w:rsidR="005E5880" w:rsidRDefault="005E588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E90">
          <w:rPr>
            <w:noProof/>
          </w:rPr>
          <w:t>3</w:t>
        </w:r>
        <w:r>
          <w:fldChar w:fldCharType="end"/>
        </w:r>
      </w:p>
    </w:sdtContent>
  </w:sdt>
  <w:p w14:paraId="3F1FFE93" w14:textId="77777777" w:rsidR="00275C23" w:rsidRDefault="00275C23">
    <w:pPr>
      <w:pStyle w:val="Zpat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27EF43" w14:textId="77777777" w:rsidR="00B707E4" w:rsidRDefault="00B707E4">
      <w:r>
        <w:separator/>
      </w:r>
    </w:p>
  </w:footnote>
  <w:footnote w:type="continuationSeparator" w:id="0">
    <w:p w14:paraId="5A914B4E" w14:textId="77777777" w:rsidR="00B707E4" w:rsidRDefault="00B70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50612" w14:textId="363B4125" w:rsidR="003C127C" w:rsidRPr="00A3529D" w:rsidRDefault="003C127C" w:rsidP="00B302A1">
    <w:pPr>
      <w:pStyle w:val="Nadpis5"/>
      <w:numPr>
        <w:ilvl w:val="0"/>
        <w:numId w:val="0"/>
      </w:numPr>
      <w:spacing w:before="180"/>
      <w:jc w:val="right"/>
      <w:rPr>
        <w:b/>
        <w:sz w:val="24"/>
      </w:rPr>
    </w:pPr>
    <w:r>
      <w:rPr>
        <w:b/>
        <w:sz w:val="24"/>
      </w:rPr>
      <w:t xml:space="preserve">Příloha číslo 1 Protokolu o odevzdání a převzetí díla číslo </w:t>
    </w:r>
    <w:proofErr w:type="spellStart"/>
    <w:r w:rsidR="007C12EF">
      <w:rPr>
        <w:b/>
        <w:color w:val="FF0000"/>
        <w:sz w:val="24"/>
      </w:rPr>
      <w:t>xxxxxx</w:t>
    </w:r>
    <w:proofErr w:type="spellEnd"/>
  </w:p>
  <w:p w14:paraId="1B76D9C7" w14:textId="77777777" w:rsidR="003C127C" w:rsidRDefault="003C127C">
    <w:pPr>
      <w:pStyle w:val="Zhlav"/>
    </w:pPr>
  </w:p>
  <w:p w14:paraId="398D56B9" w14:textId="77777777" w:rsidR="00890D62" w:rsidRDefault="00890D6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F18E6"/>
    <w:multiLevelType w:val="singleLevel"/>
    <w:tmpl w:val="2F22B59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02D85179"/>
    <w:multiLevelType w:val="hybridMultilevel"/>
    <w:tmpl w:val="302C5F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0C34"/>
    <w:multiLevelType w:val="hybridMultilevel"/>
    <w:tmpl w:val="FA2609BE"/>
    <w:lvl w:ilvl="0" w:tplc="7BB0B5C6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089D26CD"/>
    <w:multiLevelType w:val="hybridMultilevel"/>
    <w:tmpl w:val="83B2AD7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C91CB8"/>
    <w:multiLevelType w:val="hybridMultilevel"/>
    <w:tmpl w:val="4EA20CBC"/>
    <w:lvl w:ilvl="0" w:tplc="8FFC23DE">
      <w:start w:val="1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D4130E"/>
    <w:multiLevelType w:val="hybridMultilevel"/>
    <w:tmpl w:val="302C5F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020EB"/>
    <w:multiLevelType w:val="multilevel"/>
    <w:tmpl w:val="BAAE5948"/>
    <w:lvl w:ilvl="0">
      <w:start w:val="1"/>
      <w:numFmt w:val="decimal"/>
      <w:pStyle w:val="Nadpis1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1398525B"/>
    <w:multiLevelType w:val="singleLevel"/>
    <w:tmpl w:val="0405000F"/>
    <w:lvl w:ilvl="0">
      <w:start w:val="1"/>
      <w:numFmt w:val="decimal"/>
      <w:pStyle w:val="Styl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DC4657"/>
    <w:multiLevelType w:val="hybridMultilevel"/>
    <w:tmpl w:val="BBB499EE"/>
    <w:lvl w:ilvl="0" w:tplc="1A64CED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  <w:u w:val="no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2429B"/>
    <w:multiLevelType w:val="hybridMultilevel"/>
    <w:tmpl w:val="47481E22"/>
    <w:lvl w:ilvl="0" w:tplc="4F52856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  <w:u w:val="no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0E094D"/>
    <w:multiLevelType w:val="hybridMultilevel"/>
    <w:tmpl w:val="AD2E6D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F44A9"/>
    <w:multiLevelType w:val="hybridMultilevel"/>
    <w:tmpl w:val="AD2E6D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024F76"/>
    <w:multiLevelType w:val="hybridMultilevel"/>
    <w:tmpl w:val="59C8C8B6"/>
    <w:lvl w:ilvl="0" w:tplc="4BD240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C419F4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CC91CAA"/>
    <w:multiLevelType w:val="singleLevel"/>
    <w:tmpl w:val="D7824AD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>
    <w:nsid w:val="49CE2BDF"/>
    <w:multiLevelType w:val="hybridMultilevel"/>
    <w:tmpl w:val="940C3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006F5"/>
    <w:multiLevelType w:val="hybridMultilevel"/>
    <w:tmpl w:val="EC202F40"/>
    <w:lvl w:ilvl="0" w:tplc="2F342B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17463F"/>
    <w:multiLevelType w:val="hybridMultilevel"/>
    <w:tmpl w:val="AD2E6D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3551E4"/>
    <w:multiLevelType w:val="hybridMultilevel"/>
    <w:tmpl w:val="18E2F01A"/>
    <w:lvl w:ilvl="0" w:tplc="BC98BD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730CD7"/>
    <w:multiLevelType w:val="hybridMultilevel"/>
    <w:tmpl w:val="06066E1A"/>
    <w:lvl w:ilvl="0" w:tplc="F64A21C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1C1BE9"/>
    <w:multiLevelType w:val="hybridMultilevel"/>
    <w:tmpl w:val="CA0601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1264E8"/>
    <w:multiLevelType w:val="hybridMultilevel"/>
    <w:tmpl w:val="BFBE5C20"/>
    <w:lvl w:ilvl="0" w:tplc="4586BB3A">
      <w:start w:val="1"/>
      <w:numFmt w:val="upperRoman"/>
      <w:lvlText w:val="%1."/>
      <w:lvlJc w:val="left"/>
      <w:pPr>
        <w:tabs>
          <w:tab w:val="num" w:pos="747"/>
        </w:tabs>
        <w:ind w:left="747" w:hanging="567"/>
      </w:pPr>
    </w:lvl>
    <w:lvl w:ilvl="1" w:tplc="B864420C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B12EB46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4364B5"/>
    <w:multiLevelType w:val="hybridMultilevel"/>
    <w:tmpl w:val="AD2E6D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AF1A1F"/>
    <w:multiLevelType w:val="multilevel"/>
    <w:tmpl w:val="23528C00"/>
    <w:lvl w:ilvl="0">
      <w:start w:val="1"/>
      <w:numFmt w:val="decimal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5">
    <w:nsid w:val="6B5611C5"/>
    <w:multiLevelType w:val="hybridMultilevel"/>
    <w:tmpl w:val="7C10DA2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DC224E"/>
    <w:multiLevelType w:val="hybridMultilevel"/>
    <w:tmpl w:val="69E4B6D6"/>
    <w:lvl w:ilvl="0" w:tplc="A8704340">
      <w:start w:val="12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9E7191"/>
    <w:multiLevelType w:val="hybridMultilevel"/>
    <w:tmpl w:val="F1C82408"/>
    <w:lvl w:ilvl="0" w:tplc="58C85E6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  <w:u w:val="no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45319E"/>
    <w:multiLevelType w:val="hybridMultilevel"/>
    <w:tmpl w:val="BF06E458"/>
    <w:lvl w:ilvl="0" w:tplc="C6D803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493E8C"/>
    <w:multiLevelType w:val="hybridMultilevel"/>
    <w:tmpl w:val="6FCEB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4"/>
  </w:num>
  <w:num w:numId="6">
    <w:abstractNumId w:val="15"/>
  </w:num>
  <w:num w:numId="7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>
    <w:abstractNumId w:val="24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3"/>
  </w:num>
  <w:num w:numId="31">
    <w:abstractNumId w:val="19"/>
  </w:num>
  <w:num w:numId="32">
    <w:abstractNumId w:val="17"/>
  </w:num>
  <w:num w:numId="33">
    <w:abstractNumId w:val="5"/>
  </w:num>
  <w:num w:numId="34">
    <w:abstractNumId w:val="4"/>
  </w:num>
  <w:num w:numId="35">
    <w:abstractNumId w:val="23"/>
  </w:num>
  <w:num w:numId="36">
    <w:abstractNumId w:val="2"/>
  </w:num>
  <w:num w:numId="37">
    <w:abstractNumId w:val="25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1"/>
  </w:num>
  <w:num w:numId="41">
    <w:abstractNumId w:val="18"/>
  </w:num>
  <w:num w:numId="42">
    <w:abstractNumId w:val="6"/>
  </w:num>
  <w:num w:numId="43">
    <w:abstractNumId w:val="10"/>
  </w:num>
  <w:num w:numId="44">
    <w:abstractNumId w:val="28"/>
  </w:num>
  <w:num w:numId="45">
    <w:abstractNumId w:val="21"/>
  </w:num>
  <w:num w:numId="46">
    <w:abstractNumId w:val="29"/>
  </w:num>
  <w:num w:numId="47">
    <w:abstractNumId w:val="9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B96"/>
    <w:rsid w:val="00000793"/>
    <w:rsid w:val="0000309E"/>
    <w:rsid w:val="00014F92"/>
    <w:rsid w:val="00014FE4"/>
    <w:rsid w:val="00015EC5"/>
    <w:rsid w:val="00016D00"/>
    <w:rsid w:val="00041842"/>
    <w:rsid w:val="00050A64"/>
    <w:rsid w:val="000606FD"/>
    <w:rsid w:val="000613A6"/>
    <w:rsid w:val="0007052C"/>
    <w:rsid w:val="00070769"/>
    <w:rsid w:val="00073563"/>
    <w:rsid w:val="00073B77"/>
    <w:rsid w:val="0008187D"/>
    <w:rsid w:val="0008357B"/>
    <w:rsid w:val="00084D7B"/>
    <w:rsid w:val="00085A69"/>
    <w:rsid w:val="000A2994"/>
    <w:rsid w:val="000A6080"/>
    <w:rsid w:val="000B4F6F"/>
    <w:rsid w:val="000B72C6"/>
    <w:rsid w:val="000C14F2"/>
    <w:rsid w:val="000D0032"/>
    <w:rsid w:val="000D1FE1"/>
    <w:rsid w:val="000D5A2E"/>
    <w:rsid w:val="000E1DEA"/>
    <w:rsid w:val="000E4E2E"/>
    <w:rsid w:val="000E58AA"/>
    <w:rsid w:val="000E6421"/>
    <w:rsid w:val="000F5E0C"/>
    <w:rsid w:val="000F6B6D"/>
    <w:rsid w:val="000F714C"/>
    <w:rsid w:val="00104E48"/>
    <w:rsid w:val="00107201"/>
    <w:rsid w:val="0011352F"/>
    <w:rsid w:val="001144AB"/>
    <w:rsid w:val="00121DAB"/>
    <w:rsid w:val="0012205D"/>
    <w:rsid w:val="001303D7"/>
    <w:rsid w:val="00132107"/>
    <w:rsid w:val="00133E75"/>
    <w:rsid w:val="00140287"/>
    <w:rsid w:val="001420FF"/>
    <w:rsid w:val="0015049A"/>
    <w:rsid w:val="0016238D"/>
    <w:rsid w:val="00164D1D"/>
    <w:rsid w:val="00165D6D"/>
    <w:rsid w:val="00170B69"/>
    <w:rsid w:val="00173872"/>
    <w:rsid w:val="00195815"/>
    <w:rsid w:val="00195EFD"/>
    <w:rsid w:val="00197B6D"/>
    <w:rsid w:val="001A1403"/>
    <w:rsid w:val="001B3222"/>
    <w:rsid w:val="001C21B6"/>
    <w:rsid w:val="001F6617"/>
    <w:rsid w:val="002242D1"/>
    <w:rsid w:val="00235A56"/>
    <w:rsid w:val="00237812"/>
    <w:rsid w:val="00263364"/>
    <w:rsid w:val="00267D24"/>
    <w:rsid w:val="0027272F"/>
    <w:rsid w:val="00275C23"/>
    <w:rsid w:val="00276F99"/>
    <w:rsid w:val="00281620"/>
    <w:rsid w:val="002A591E"/>
    <w:rsid w:val="002B33F1"/>
    <w:rsid w:val="002C4422"/>
    <w:rsid w:val="002C487C"/>
    <w:rsid w:val="002E73CC"/>
    <w:rsid w:val="002F3DDD"/>
    <w:rsid w:val="002F5F0B"/>
    <w:rsid w:val="00302AEE"/>
    <w:rsid w:val="00304B0F"/>
    <w:rsid w:val="00306A48"/>
    <w:rsid w:val="00310517"/>
    <w:rsid w:val="00310965"/>
    <w:rsid w:val="0031219C"/>
    <w:rsid w:val="003126FF"/>
    <w:rsid w:val="00312AE3"/>
    <w:rsid w:val="00314E22"/>
    <w:rsid w:val="00316DD4"/>
    <w:rsid w:val="00324AA4"/>
    <w:rsid w:val="00355F9A"/>
    <w:rsid w:val="00364856"/>
    <w:rsid w:val="00370AA2"/>
    <w:rsid w:val="00375F5D"/>
    <w:rsid w:val="003804E8"/>
    <w:rsid w:val="0038752C"/>
    <w:rsid w:val="00387A9B"/>
    <w:rsid w:val="00390FD7"/>
    <w:rsid w:val="00393D54"/>
    <w:rsid w:val="00397DA7"/>
    <w:rsid w:val="003A6EB4"/>
    <w:rsid w:val="003B4B75"/>
    <w:rsid w:val="003C127C"/>
    <w:rsid w:val="003D302B"/>
    <w:rsid w:val="003E29F1"/>
    <w:rsid w:val="003E6728"/>
    <w:rsid w:val="003F0F73"/>
    <w:rsid w:val="003F5C9D"/>
    <w:rsid w:val="003F6A9C"/>
    <w:rsid w:val="004051AB"/>
    <w:rsid w:val="0040693C"/>
    <w:rsid w:val="00414C77"/>
    <w:rsid w:val="00416BA3"/>
    <w:rsid w:val="00425DD1"/>
    <w:rsid w:val="004317E7"/>
    <w:rsid w:val="00456253"/>
    <w:rsid w:val="00456DC0"/>
    <w:rsid w:val="00462090"/>
    <w:rsid w:val="00463F51"/>
    <w:rsid w:val="004800BC"/>
    <w:rsid w:val="004876F0"/>
    <w:rsid w:val="00490689"/>
    <w:rsid w:val="004940F7"/>
    <w:rsid w:val="004A57F7"/>
    <w:rsid w:val="004A6C92"/>
    <w:rsid w:val="004A7678"/>
    <w:rsid w:val="004B2CB7"/>
    <w:rsid w:val="004B3B88"/>
    <w:rsid w:val="004C7226"/>
    <w:rsid w:val="004D00EB"/>
    <w:rsid w:val="004D7EF2"/>
    <w:rsid w:val="004E0C92"/>
    <w:rsid w:val="004E3FCD"/>
    <w:rsid w:val="004F02D1"/>
    <w:rsid w:val="005210D3"/>
    <w:rsid w:val="005224DC"/>
    <w:rsid w:val="005227DB"/>
    <w:rsid w:val="00522C67"/>
    <w:rsid w:val="00532FE3"/>
    <w:rsid w:val="0053431E"/>
    <w:rsid w:val="005417E6"/>
    <w:rsid w:val="005560EB"/>
    <w:rsid w:val="00564FD0"/>
    <w:rsid w:val="00577322"/>
    <w:rsid w:val="00582A75"/>
    <w:rsid w:val="00590E65"/>
    <w:rsid w:val="00594354"/>
    <w:rsid w:val="005947F0"/>
    <w:rsid w:val="0059659E"/>
    <w:rsid w:val="005A411B"/>
    <w:rsid w:val="005B0E32"/>
    <w:rsid w:val="005B4BB9"/>
    <w:rsid w:val="005B58D9"/>
    <w:rsid w:val="005C3C32"/>
    <w:rsid w:val="005C7B13"/>
    <w:rsid w:val="005D31F1"/>
    <w:rsid w:val="005D6C36"/>
    <w:rsid w:val="005E5880"/>
    <w:rsid w:val="005F1B4E"/>
    <w:rsid w:val="005F78F6"/>
    <w:rsid w:val="00601ABC"/>
    <w:rsid w:val="00603832"/>
    <w:rsid w:val="00606E6C"/>
    <w:rsid w:val="00615004"/>
    <w:rsid w:val="00622749"/>
    <w:rsid w:val="006240F3"/>
    <w:rsid w:val="0062789C"/>
    <w:rsid w:val="0063510D"/>
    <w:rsid w:val="006378DD"/>
    <w:rsid w:val="00643501"/>
    <w:rsid w:val="006462C8"/>
    <w:rsid w:val="00651EA7"/>
    <w:rsid w:val="0065524D"/>
    <w:rsid w:val="00673770"/>
    <w:rsid w:val="006743C1"/>
    <w:rsid w:val="0068744F"/>
    <w:rsid w:val="00691042"/>
    <w:rsid w:val="006B2680"/>
    <w:rsid w:val="006B3E1B"/>
    <w:rsid w:val="006C3D11"/>
    <w:rsid w:val="006D00F1"/>
    <w:rsid w:val="006D4053"/>
    <w:rsid w:val="006D57B2"/>
    <w:rsid w:val="006E1120"/>
    <w:rsid w:val="006E4B96"/>
    <w:rsid w:val="006E6D94"/>
    <w:rsid w:val="006F05A0"/>
    <w:rsid w:val="006F2174"/>
    <w:rsid w:val="006F7B42"/>
    <w:rsid w:val="00703DBF"/>
    <w:rsid w:val="0070453D"/>
    <w:rsid w:val="00721941"/>
    <w:rsid w:val="00721F91"/>
    <w:rsid w:val="00726521"/>
    <w:rsid w:val="0073659A"/>
    <w:rsid w:val="0074536F"/>
    <w:rsid w:val="007742DE"/>
    <w:rsid w:val="007916F0"/>
    <w:rsid w:val="007A4793"/>
    <w:rsid w:val="007B684B"/>
    <w:rsid w:val="007C12EF"/>
    <w:rsid w:val="007D4DB4"/>
    <w:rsid w:val="007E0944"/>
    <w:rsid w:val="007F007F"/>
    <w:rsid w:val="007F2EE9"/>
    <w:rsid w:val="00800D47"/>
    <w:rsid w:val="008053A6"/>
    <w:rsid w:val="008070E8"/>
    <w:rsid w:val="00816806"/>
    <w:rsid w:val="00817EF3"/>
    <w:rsid w:val="00836AFB"/>
    <w:rsid w:val="0083733F"/>
    <w:rsid w:val="00841B8C"/>
    <w:rsid w:val="008533A6"/>
    <w:rsid w:val="00863E90"/>
    <w:rsid w:val="00864E5D"/>
    <w:rsid w:val="008766D9"/>
    <w:rsid w:val="00890D62"/>
    <w:rsid w:val="008B6E8E"/>
    <w:rsid w:val="008C2CC6"/>
    <w:rsid w:val="008C6106"/>
    <w:rsid w:val="008D17D8"/>
    <w:rsid w:val="008D2F92"/>
    <w:rsid w:val="008D4D66"/>
    <w:rsid w:val="008E597E"/>
    <w:rsid w:val="008F36C0"/>
    <w:rsid w:val="008F58AD"/>
    <w:rsid w:val="008F6A2E"/>
    <w:rsid w:val="008F6D7F"/>
    <w:rsid w:val="00904074"/>
    <w:rsid w:val="00926982"/>
    <w:rsid w:val="009312A6"/>
    <w:rsid w:val="00931F14"/>
    <w:rsid w:val="00932258"/>
    <w:rsid w:val="009326FC"/>
    <w:rsid w:val="0094416B"/>
    <w:rsid w:val="0094688D"/>
    <w:rsid w:val="00953A8C"/>
    <w:rsid w:val="0096175B"/>
    <w:rsid w:val="00982B3A"/>
    <w:rsid w:val="009868BC"/>
    <w:rsid w:val="00996C44"/>
    <w:rsid w:val="00997BF4"/>
    <w:rsid w:val="009A0409"/>
    <w:rsid w:val="009A11A4"/>
    <w:rsid w:val="009A1800"/>
    <w:rsid w:val="009A2CEE"/>
    <w:rsid w:val="009A7756"/>
    <w:rsid w:val="009B43E5"/>
    <w:rsid w:val="009D4746"/>
    <w:rsid w:val="009F046C"/>
    <w:rsid w:val="00A01E93"/>
    <w:rsid w:val="00A06F1D"/>
    <w:rsid w:val="00A07587"/>
    <w:rsid w:val="00A15BA4"/>
    <w:rsid w:val="00A20314"/>
    <w:rsid w:val="00A2430A"/>
    <w:rsid w:val="00A252D4"/>
    <w:rsid w:val="00A26069"/>
    <w:rsid w:val="00A27ABA"/>
    <w:rsid w:val="00A34012"/>
    <w:rsid w:val="00A37E16"/>
    <w:rsid w:val="00A4057B"/>
    <w:rsid w:val="00A43DC6"/>
    <w:rsid w:val="00A52D4E"/>
    <w:rsid w:val="00A539B2"/>
    <w:rsid w:val="00A61411"/>
    <w:rsid w:val="00A65108"/>
    <w:rsid w:val="00A84076"/>
    <w:rsid w:val="00A8463B"/>
    <w:rsid w:val="00A8653F"/>
    <w:rsid w:val="00A90C6F"/>
    <w:rsid w:val="00A96EA0"/>
    <w:rsid w:val="00AB134B"/>
    <w:rsid w:val="00AD0514"/>
    <w:rsid w:val="00AD781F"/>
    <w:rsid w:val="00AE2807"/>
    <w:rsid w:val="00AE6ADC"/>
    <w:rsid w:val="00AF2EB3"/>
    <w:rsid w:val="00B07B9D"/>
    <w:rsid w:val="00B109E8"/>
    <w:rsid w:val="00B13F4F"/>
    <w:rsid w:val="00B15A6F"/>
    <w:rsid w:val="00B211C3"/>
    <w:rsid w:val="00B263D5"/>
    <w:rsid w:val="00B302A1"/>
    <w:rsid w:val="00B35941"/>
    <w:rsid w:val="00B35A4C"/>
    <w:rsid w:val="00B4219C"/>
    <w:rsid w:val="00B4503F"/>
    <w:rsid w:val="00B51AC6"/>
    <w:rsid w:val="00B645B5"/>
    <w:rsid w:val="00B707E4"/>
    <w:rsid w:val="00B76941"/>
    <w:rsid w:val="00B86EE9"/>
    <w:rsid w:val="00BA78F5"/>
    <w:rsid w:val="00BB49F7"/>
    <w:rsid w:val="00BC58D5"/>
    <w:rsid w:val="00BD0759"/>
    <w:rsid w:val="00BD2D0A"/>
    <w:rsid w:val="00BF4A99"/>
    <w:rsid w:val="00BF7580"/>
    <w:rsid w:val="00C06D63"/>
    <w:rsid w:val="00C12FF5"/>
    <w:rsid w:val="00C15765"/>
    <w:rsid w:val="00C30CE9"/>
    <w:rsid w:val="00C32E14"/>
    <w:rsid w:val="00C34687"/>
    <w:rsid w:val="00C36E3F"/>
    <w:rsid w:val="00C36E40"/>
    <w:rsid w:val="00C51472"/>
    <w:rsid w:val="00C61473"/>
    <w:rsid w:val="00C63782"/>
    <w:rsid w:val="00C671E9"/>
    <w:rsid w:val="00C74C1C"/>
    <w:rsid w:val="00C839FD"/>
    <w:rsid w:val="00C852B3"/>
    <w:rsid w:val="00CA3041"/>
    <w:rsid w:val="00CA6226"/>
    <w:rsid w:val="00CA7A70"/>
    <w:rsid w:val="00CB0775"/>
    <w:rsid w:val="00CB6C3F"/>
    <w:rsid w:val="00CC2BBD"/>
    <w:rsid w:val="00CC57D5"/>
    <w:rsid w:val="00CD2704"/>
    <w:rsid w:val="00CD2B2D"/>
    <w:rsid w:val="00CD4AFA"/>
    <w:rsid w:val="00CD4B26"/>
    <w:rsid w:val="00CD7CDD"/>
    <w:rsid w:val="00CE22D8"/>
    <w:rsid w:val="00CE3745"/>
    <w:rsid w:val="00CF3BE1"/>
    <w:rsid w:val="00D1237B"/>
    <w:rsid w:val="00D16E09"/>
    <w:rsid w:val="00D2099F"/>
    <w:rsid w:val="00D24539"/>
    <w:rsid w:val="00D24CAF"/>
    <w:rsid w:val="00D25638"/>
    <w:rsid w:val="00D274BA"/>
    <w:rsid w:val="00D3680F"/>
    <w:rsid w:val="00D425F2"/>
    <w:rsid w:val="00D47C08"/>
    <w:rsid w:val="00D543D3"/>
    <w:rsid w:val="00D549C9"/>
    <w:rsid w:val="00D6744E"/>
    <w:rsid w:val="00D75254"/>
    <w:rsid w:val="00D90DF8"/>
    <w:rsid w:val="00D966AC"/>
    <w:rsid w:val="00DB2730"/>
    <w:rsid w:val="00DB3F75"/>
    <w:rsid w:val="00DC6BF4"/>
    <w:rsid w:val="00DE19E2"/>
    <w:rsid w:val="00DE22AF"/>
    <w:rsid w:val="00E10D30"/>
    <w:rsid w:val="00E21618"/>
    <w:rsid w:val="00E217BE"/>
    <w:rsid w:val="00E2219F"/>
    <w:rsid w:val="00E267C9"/>
    <w:rsid w:val="00E35E21"/>
    <w:rsid w:val="00E45B0D"/>
    <w:rsid w:val="00E55285"/>
    <w:rsid w:val="00E62795"/>
    <w:rsid w:val="00E63D56"/>
    <w:rsid w:val="00E73C58"/>
    <w:rsid w:val="00E81FF8"/>
    <w:rsid w:val="00E86F15"/>
    <w:rsid w:val="00EA3B43"/>
    <w:rsid w:val="00EA517D"/>
    <w:rsid w:val="00EA7A08"/>
    <w:rsid w:val="00EB5201"/>
    <w:rsid w:val="00ED3665"/>
    <w:rsid w:val="00ED72E4"/>
    <w:rsid w:val="00F026B9"/>
    <w:rsid w:val="00F0726B"/>
    <w:rsid w:val="00F1246B"/>
    <w:rsid w:val="00F16CCB"/>
    <w:rsid w:val="00F2245C"/>
    <w:rsid w:val="00F41556"/>
    <w:rsid w:val="00F46589"/>
    <w:rsid w:val="00F50B98"/>
    <w:rsid w:val="00F51241"/>
    <w:rsid w:val="00F51AA1"/>
    <w:rsid w:val="00F84B6A"/>
    <w:rsid w:val="00FB101C"/>
    <w:rsid w:val="00FB2A42"/>
    <w:rsid w:val="00FC0211"/>
    <w:rsid w:val="00FC261F"/>
    <w:rsid w:val="00FC36DF"/>
    <w:rsid w:val="00FD38C7"/>
    <w:rsid w:val="00FD47AF"/>
    <w:rsid w:val="00FE385E"/>
    <w:rsid w:val="00F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5965F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480"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spacing w:before="120"/>
      <w:jc w:val="both"/>
      <w:outlineLvl w:val="1"/>
    </w:p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120"/>
      <w:jc w:val="both"/>
      <w:outlineLvl w:val="2"/>
    </w:pPr>
  </w:style>
  <w:style w:type="paragraph" w:styleId="Nadpis4">
    <w:name w:val="heading 4"/>
    <w:basedOn w:val="Normln"/>
    <w:qFormat/>
    <w:pPr>
      <w:numPr>
        <w:ilvl w:val="3"/>
        <w:numId w:val="1"/>
      </w:numPr>
      <w:spacing w:before="60" w:after="60"/>
      <w:ind w:left="862" w:hanging="862"/>
      <w:jc w:val="both"/>
      <w:outlineLvl w:val="3"/>
    </w:p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Odsazentext">
    <w:name w:val="Odsazený text"/>
    <w:basedOn w:val="Normln"/>
    <w:pPr>
      <w:ind w:left="709"/>
    </w:pPr>
  </w:style>
  <w:style w:type="paragraph" w:customStyle="1" w:styleId="definice">
    <w:name w:val="definice"/>
    <w:basedOn w:val="Odsazentext"/>
    <w:pPr>
      <w:tabs>
        <w:tab w:val="left" w:pos="3686"/>
      </w:tabs>
      <w:spacing w:before="120"/>
      <w:ind w:left="3969" w:hanging="3260"/>
      <w:jc w:val="both"/>
    </w:pPr>
  </w:style>
  <w:style w:type="paragraph" w:styleId="Zkladntext">
    <w:name w:val="Body Text"/>
    <w:basedOn w:val="Normln"/>
    <w:semiHidden/>
    <w:pPr>
      <w:jc w:val="center"/>
    </w:pPr>
  </w:style>
  <w:style w:type="paragraph" w:customStyle="1" w:styleId="Nzevdokumentu">
    <w:name w:val="Nízev dokumentu"/>
    <w:basedOn w:val="Normln"/>
    <w:pPr>
      <w:jc w:val="center"/>
    </w:pPr>
    <w:rPr>
      <w:b/>
      <w:sz w:val="40"/>
    </w:rPr>
  </w:style>
  <w:style w:type="paragraph" w:styleId="Obsah1">
    <w:name w:val="toc 1"/>
    <w:basedOn w:val="Normln"/>
    <w:next w:val="Normln"/>
    <w:autoRedefine/>
    <w:semiHidden/>
    <w:pPr>
      <w:tabs>
        <w:tab w:val="left" w:pos="400"/>
        <w:tab w:val="right" w:leader="dot" w:pos="9344"/>
      </w:tabs>
    </w:pPr>
    <w:rPr>
      <w:b/>
      <w:noProof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</w:style>
  <w:style w:type="paragraph" w:styleId="Obsah3">
    <w:name w:val="toc 3"/>
    <w:basedOn w:val="Normln"/>
    <w:next w:val="Normln"/>
    <w:autoRedefine/>
    <w:semiHidden/>
    <w:pPr>
      <w:ind w:left="400"/>
    </w:pPr>
  </w:style>
  <w:style w:type="paragraph" w:styleId="Obsah4">
    <w:name w:val="toc 4"/>
    <w:basedOn w:val="Normln"/>
    <w:next w:val="Normln"/>
    <w:autoRedefine/>
    <w:semiHidden/>
    <w:pPr>
      <w:ind w:left="600"/>
    </w:pPr>
  </w:style>
  <w:style w:type="paragraph" w:styleId="Obsah5">
    <w:name w:val="toc 5"/>
    <w:basedOn w:val="Normln"/>
    <w:next w:val="Normln"/>
    <w:autoRedefine/>
    <w:semiHidden/>
    <w:pPr>
      <w:ind w:left="800"/>
    </w:pPr>
  </w:style>
  <w:style w:type="paragraph" w:styleId="Obsah6">
    <w:name w:val="toc 6"/>
    <w:basedOn w:val="Normln"/>
    <w:next w:val="Normln"/>
    <w:autoRedefine/>
    <w:semiHidden/>
    <w:pPr>
      <w:ind w:left="1000"/>
    </w:pPr>
  </w:style>
  <w:style w:type="paragraph" w:styleId="Obsah7">
    <w:name w:val="toc 7"/>
    <w:basedOn w:val="Normln"/>
    <w:next w:val="Normln"/>
    <w:autoRedefine/>
    <w:semiHidden/>
    <w:pPr>
      <w:ind w:left="1200"/>
    </w:pPr>
  </w:style>
  <w:style w:type="paragraph" w:styleId="Obsah8">
    <w:name w:val="toc 8"/>
    <w:basedOn w:val="Normln"/>
    <w:next w:val="Normln"/>
    <w:autoRedefine/>
    <w:semiHidden/>
    <w:pPr>
      <w:ind w:left="1400"/>
    </w:pPr>
  </w:style>
  <w:style w:type="paragraph" w:styleId="Obsah9">
    <w:name w:val="toc 9"/>
    <w:basedOn w:val="Normln"/>
    <w:next w:val="Normln"/>
    <w:autoRedefine/>
    <w:semiHidden/>
    <w:pPr>
      <w:ind w:left="1600"/>
    </w:pPr>
  </w:style>
  <w:style w:type="character" w:styleId="Hypertextovodkaz">
    <w:name w:val="Hyperlink"/>
    <w:semiHidden/>
    <w:rPr>
      <w:color w:val="0000FF"/>
      <w:u w:val="single"/>
    </w:rPr>
  </w:style>
  <w:style w:type="character" w:styleId="Sledovanodkaz">
    <w:name w:val="FollowedHyperlink"/>
    <w:semiHidden/>
    <w:rPr>
      <w:color w:val="800080"/>
      <w:u w:val="single"/>
    </w:rPr>
  </w:style>
  <w:style w:type="paragraph" w:styleId="Zkladntextodsazen">
    <w:name w:val="Body Text Indent"/>
    <w:basedOn w:val="Normln"/>
    <w:semiHidden/>
    <w:pPr>
      <w:ind w:left="709" w:hanging="1"/>
      <w:jc w:val="both"/>
    </w:pPr>
  </w:style>
  <w:style w:type="paragraph" w:styleId="Zkladntext2">
    <w:name w:val="Body Text 2"/>
    <w:basedOn w:val="Normln"/>
    <w:semiHidden/>
    <w:pPr>
      <w:jc w:val="both"/>
    </w:pPr>
    <w:rPr>
      <w:sz w:val="22"/>
    </w:rPr>
  </w:style>
  <w:style w:type="paragraph" w:customStyle="1" w:styleId="nadpiszkona">
    <w:name w:val="nadpis zákona"/>
    <w:basedOn w:val="Normln"/>
    <w:next w:val="Normln"/>
    <w:pPr>
      <w:keepNext/>
      <w:keepLines/>
      <w:spacing w:before="120"/>
      <w:jc w:val="center"/>
      <w:outlineLvl w:val="0"/>
    </w:pPr>
    <w:rPr>
      <w:b/>
      <w:sz w:val="24"/>
    </w:rPr>
  </w:style>
  <w:style w:type="paragraph" w:customStyle="1" w:styleId="Styl2">
    <w:name w:val="Styl2"/>
    <w:basedOn w:val="Normln"/>
    <w:autoRedefine/>
    <w:pPr>
      <w:numPr>
        <w:numId w:val="4"/>
      </w:numPr>
      <w:tabs>
        <w:tab w:val="left" w:pos="426"/>
        <w:tab w:val="left" w:pos="1260"/>
      </w:tabs>
      <w:spacing w:before="240"/>
      <w:ind w:left="0" w:firstLine="0"/>
    </w:pPr>
    <w:rPr>
      <w:b/>
      <w:bCs/>
      <w:sz w:val="24"/>
      <w:szCs w:val="24"/>
    </w:rPr>
  </w:style>
  <w:style w:type="paragraph" w:customStyle="1" w:styleId="Styl1Char">
    <w:name w:val="Styl1 Char"/>
    <w:basedOn w:val="Normln"/>
    <w:autoRedefine/>
    <w:pPr>
      <w:tabs>
        <w:tab w:val="left" w:pos="-284"/>
      </w:tabs>
      <w:spacing w:before="480" w:after="240"/>
      <w:ind w:left="60"/>
      <w:jc w:val="center"/>
    </w:pPr>
    <w:rPr>
      <w:b/>
      <w:bCs/>
      <w:sz w:val="24"/>
      <w:szCs w:val="24"/>
    </w:rPr>
  </w:style>
  <w:style w:type="paragraph" w:customStyle="1" w:styleId="Textpsmene">
    <w:name w:val="Text písmene"/>
    <w:basedOn w:val="Normln"/>
    <w:pPr>
      <w:tabs>
        <w:tab w:val="num" w:pos="709"/>
      </w:tabs>
      <w:ind w:left="709" w:hanging="709"/>
      <w:jc w:val="both"/>
      <w:outlineLvl w:val="7"/>
    </w:pPr>
    <w:rPr>
      <w:sz w:val="24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084D7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278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789C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E67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6728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672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672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6728"/>
    <w:rPr>
      <w:b/>
      <w:bCs/>
    </w:rPr>
  </w:style>
  <w:style w:type="character" w:customStyle="1" w:styleId="ZhlavChar">
    <w:name w:val="Záhlaví Char"/>
    <w:basedOn w:val="Standardnpsmoodstavce"/>
    <w:link w:val="Zhlav"/>
    <w:uiPriority w:val="99"/>
    <w:rsid w:val="003C127C"/>
  </w:style>
  <w:style w:type="table" w:styleId="Mkatabulky">
    <w:name w:val="Table Grid"/>
    <w:basedOn w:val="Normlntabulka"/>
    <w:uiPriority w:val="39"/>
    <w:rsid w:val="0096175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patChar">
    <w:name w:val="Zápatí Char"/>
    <w:basedOn w:val="Standardnpsmoodstavce"/>
    <w:link w:val="Zpat"/>
    <w:uiPriority w:val="99"/>
    <w:rsid w:val="00BA78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480"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spacing w:before="120"/>
      <w:jc w:val="both"/>
      <w:outlineLvl w:val="1"/>
    </w:p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120"/>
      <w:jc w:val="both"/>
      <w:outlineLvl w:val="2"/>
    </w:pPr>
  </w:style>
  <w:style w:type="paragraph" w:styleId="Nadpis4">
    <w:name w:val="heading 4"/>
    <w:basedOn w:val="Normln"/>
    <w:qFormat/>
    <w:pPr>
      <w:numPr>
        <w:ilvl w:val="3"/>
        <w:numId w:val="1"/>
      </w:numPr>
      <w:spacing w:before="60" w:after="60"/>
      <w:ind w:left="862" w:hanging="862"/>
      <w:jc w:val="both"/>
      <w:outlineLvl w:val="3"/>
    </w:p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Odsazentext">
    <w:name w:val="Odsazený text"/>
    <w:basedOn w:val="Normln"/>
    <w:pPr>
      <w:ind w:left="709"/>
    </w:pPr>
  </w:style>
  <w:style w:type="paragraph" w:customStyle="1" w:styleId="definice">
    <w:name w:val="definice"/>
    <w:basedOn w:val="Odsazentext"/>
    <w:pPr>
      <w:tabs>
        <w:tab w:val="left" w:pos="3686"/>
      </w:tabs>
      <w:spacing w:before="120"/>
      <w:ind w:left="3969" w:hanging="3260"/>
      <w:jc w:val="both"/>
    </w:pPr>
  </w:style>
  <w:style w:type="paragraph" w:styleId="Zkladntext">
    <w:name w:val="Body Text"/>
    <w:basedOn w:val="Normln"/>
    <w:semiHidden/>
    <w:pPr>
      <w:jc w:val="center"/>
    </w:pPr>
  </w:style>
  <w:style w:type="paragraph" w:customStyle="1" w:styleId="Nzevdokumentu">
    <w:name w:val="Nízev dokumentu"/>
    <w:basedOn w:val="Normln"/>
    <w:pPr>
      <w:jc w:val="center"/>
    </w:pPr>
    <w:rPr>
      <w:b/>
      <w:sz w:val="40"/>
    </w:rPr>
  </w:style>
  <w:style w:type="paragraph" w:styleId="Obsah1">
    <w:name w:val="toc 1"/>
    <w:basedOn w:val="Normln"/>
    <w:next w:val="Normln"/>
    <w:autoRedefine/>
    <w:semiHidden/>
    <w:pPr>
      <w:tabs>
        <w:tab w:val="left" w:pos="400"/>
        <w:tab w:val="right" w:leader="dot" w:pos="9344"/>
      </w:tabs>
    </w:pPr>
    <w:rPr>
      <w:b/>
      <w:noProof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</w:style>
  <w:style w:type="paragraph" w:styleId="Obsah3">
    <w:name w:val="toc 3"/>
    <w:basedOn w:val="Normln"/>
    <w:next w:val="Normln"/>
    <w:autoRedefine/>
    <w:semiHidden/>
    <w:pPr>
      <w:ind w:left="400"/>
    </w:pPr>
  </w:style>
  <w:style w:type="paragraph" w:styleId="Obsah4">
    <w:name w:val="toc 4"/>
    <w:basedOn w:val="Normln"/>
    <w:next w:val="Normln"/>
    <w:autoRedefine/>
    <w:semiHidden/>
    <w:pPr>
      <w:ind w:left="600"/>
    </w:pPr>
  </w:style>
  <w:style w:type="paragraph" w:styleId="Obsah5">
    <w:name w:val="toc 5"/>
    <w:basedOn w:val="Normln"/>
    <w:next w:val="Normln"/>
    <w:autoRedefine/>
    <w:semiHidden/>
    <w:pPr>
      <w:ind w:left="800"/>
    </w:pPr>
  </w:style>
  <w:style w:type="paragraph" w:styleId="Obsah6">
    <w:name w:val="toc 6"/>
    <w:basedOn w:val="Normln"/>
    <w:next w:val="Normln"/>
    <w:autoRedefine/>
    <w:semiHidden/>
    <w:pPr>
      <w:ind w:left="1000"/>
    </w:pPr>
  </w:style>
  <w:style w:type="paragraph" w:styleId="Obsah7">
    <w:name w:val="toc 7"/>
    <w:basedOn w:val="Normln"/>
    <w:next w:val="Normln"/>
    <w:autoRedefine/>
    <w:semiHidden/>
    <w:pPr>
      <w:ind w:left="1200"/>
    </w:pPr>
  </w:style>
  <w:style w:type="paragraph" w:styleId="Obsah8">
    <w:name w:val="toc 8"/>
    <w:basedOn w:val="Normln"/>
    <w:next w:val="Normln"/>
    <w:autoRedefine/>
    <w:semiHidden/>
    <w:pPr>
      <w:ind w:left="1400"/>
    </w:pPr>
  </w:style>
  <w:style w:type="paragraph" w:styleId="Obsah9">
    <w:name w:val="toc 9"/>
    <w:basedOn w:val="Normln"/>
    <w:next w:val="Normln"/>
    <w:autoRedefine/>
    <w:semiHidden/>
    <w:pPr>
      <w:ind w:left="1600"/>
    </w:pPr>
  </w:style>
  <w:style w:type="character" w:styleId="Hypertextovodkaz">
    <w:name w:val="Hyperlink"/>
    <w:semiHidden/>
    <w:rPr>
      <w:color w:val="0000FF"/>
      <w:u w:val="single"/>
    </w:rPr>
  </w:style>
  <w:style w:type="character" w:styleId="Sledovanodkaz">
    <w:name w:val="FollowedHyperlink"/>
    <w:semiHidden/>
    <w:rPr>
      <w:color w:val="800080"/>
      <w:u w:val="single"/>
    </w:rPr>
  </w:style>
  <w:style w:type="paragraph" w:styleId="Zkladntextodsazen">
    <w:name w:val="Body Text Indent"/>
    <w:basedOn w:val="Normln"/>
    <w:semiHidden/>
    <w:pPr>
      <w:ind w:left="709" w:hanging="1"/>
      <w:jc w:val="both"/>
    </w:pPr>
  </w:style>
  <w:style w:type="paragraph" w:styleId="Zkladntext2">
    <w:name w:val="Body Text 2"/>
    <w:basedOn w:val="Normln"/>
    <w:semiHidden/>
    <w:pPr>
      <w:jc w:val="both"/>
    </w:pPr>
    <w:rPr>
      <w:sz w:val="22"/>
    </w:rPr>
  </w:style>
  <w:style w:type="paragraph" w:customStyle="1" w:styleId="nadpiszkona">
    <w:name w:val="nadpis zákona"/>
    <w:basedOn w:val="Normln"/>
    <w:next w:val="Normln"/>
    <w:pPr>
      <w:keepNext/>
      <w:keepLines/>
      <w:spacing w:before="120"/>
      <w:jc w:val="center"/>
      <w:outlineLvl w:val="0"/>
    </w:pPr>
    <w:rPr>
      <w:b/>
      <w:sz w:val="24"/>
    </w:rPr>
  </w:style>
  <w:style w:type="paragraph" w:customStyle="1" w:styleId="Styl2">
    <w:name w:val="Styl2"/>
    <w:basedOn w:val="Normln"/>
    <w:autoRedefine/>
    <w:pPr>
      <w:numPr>
        <w:numId w:val="4"/>
      </w:numPr>
      <w:tabs>
        <w:tab w:val="left" w:pos="426"/>
        <w:tab w:val="left" w:pos="1260"/>
      </w:tabs>
      <w:spacing w:before="240"/>
      <w:ind w:left="0" w:firstLine="0"/>
    </w:pPr>
    <w:rPr>
      <w:b/>
      <w:bCs/>
      <w:sz w:val="24"/>
      <w:szCs w:val="24"/>
    </w:rPr>
  </w:style>
  <w:style w:type="paragraph" w:customStyle="1" w:styleId="Styl1Char">
    <w:name w:val="Styl1 Char"/>
    <w:basedOn w:val="Normln"/>
    <w:autoRedefine/>
    <w:pPr>
      <w:tabs>
        <w:tab w:val="left" w:pos="-284"/>
      </w:tabs>
      <w:spacing w:before="480" w:after="240"/>
      <w:ind w:left="60"/>
      <w:jc w:val="center"/>
    </w:pPr>
    <w:rPr>
      <w:b/>
      <w:bCs/>
      <w:sz w:val="24"/>
      <w:szCs w:val="24"/>
    </w:rPr>
  </w:style>
  <w:style w:type="paragraph" w:customStyle="1" w:styleId="Textpsmene">
    <w:name w:val="Text písmene"/>
    <w:basedOn w:val="Normln"/>
    <w:pPr>
      <w:tabs>
        <w:tab w:val="num" w:pos="709"/>
      </w:tabs>
      <w:ind w:left="709" w:hanging="709"/>
      <w:jc w:val="both"/>
      <w:outlineLvl w:val="7"/>
    </w:pPr>
    <w:rPr>
      <w:sz w:val="24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084D7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278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789C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E67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6728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672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672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6728"/>
    <w:rPr>
      <w:b/>
      <w:bCs/>
    </w:rPr>
  </w:style>
  <w:style w:type="character" w:customStyle="1" w:styleId="ZhlavChar">
    <w:name w:val="Záhlaví Char"/>
    <w:basedOn w:val="Standardnpsmoodstavce"/>
    <w:link w:val="Zhlav"/>
    <w:uiPriority w:val="99"/>
    <w:rsid w:val="003C127C"/>
  </w:style>
  <w:style w:type="table" w:styleId="Mkatabulky">
    <w:name w:val="Table Grid"/>
    <w:basedOn w:val="Normlntabulka"/>
    <w:uiPriority w:val="39"/>
    <w:rsid w:val="0096175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patChar">
    <w:name w:val="Zápatí Char"/>
    <w:basedOn w:val="Standardnpsmoodstavce"/>
    <w:link w:val="Zpat"/>
    <w:uiPriority w:val="99"/>
    <w:rsid w:val="00BA7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9DB38-01AA-4317-83F6-2EDD21472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427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dokumentu SŘJ</vt:lpstr>
    </vt:vector>
  </TitlesOfParts>
  <Company>CHEMINVEST</Company>
  <LinksUpToDate>false</LinksUpToDate>
  <CharactersWithSpaces>3201</CharactersWithSpaces>
  <SharedDoc>false</SharedDoc>
  <HLinks>
    <vt:vector size="6" baseType="variant">
      <vt:variant>
        <vt:i4>2621518</vt:i4>
      </vt:variant>
      <vt:variant>
        <vt:i4>2204</vt:i4>
      </vt:variant>
      <vt:variant>
        <vt:i4>1025</vt:i4>
      </vt:variant>
      <vt:variant>
        <vt:i4>1</vt:i4>
      </vt:variant>
      <vt:variant>
        <vt:lpwstr>cid:image001.jpg@01D13816.13570100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dokumentu SŘJ</dc:title>
  <dc:creator>Miroslav Douda</dc:creator>
  <cp:lastModifiedBy>Douda Miroslav (UNP-SSC)</cp:lastModifiedBy>
  <cp:revision>5</cp:revision>
  <cp:lastPrinted>2017-10-02T08:29:00Z</cp:lastPrinted>
  <dcterms:created xsi:type="dcterms:W3CDTF">2018-05-03T09:56:00Z</dcterms:created>
  <dcterms:modified xsi:type="dcterms:W3CDTF">2018-05-15T13:10:00Z</dcterms:modified>
</cp:coreProperties>
</file>